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5EB8" w14:textId="3C63EA7C" w:rsidR="00F156CC" w:rsidRPr="00B13B63" w:rsidRDefault="00F156CC" w:rsidP="00F156CC">
      <w:pPr>
        <w:spacing w:after="0" w:line="240" w:lineRule="auto"/>
        <w:jc w:val="center"/>
        <w:rPr>
          <w:rFonts w:ascii="Times New Roman" w:hAnsi="Times New Roman" w:cs="Times New Roman"/>
          <w:b/>
          <w:bCs/>
          <w:sz w:val="24"/>
          <w:szCs w:val="24"/>
        </w:rPr>
      </w:pPr>
      <w:r w:rsidRPr="00B13B63">
        <w:rPr>
          <w:rFonts w:ascii="Times New Roman" w:hAnsi="Times New Roman" w:cs="Times New Roman"/>
          <w:b/>
          <w:bCs/>
          <w:sz w:val="24"/>
          <w:szCs w:val="24"/>
        </w:rPr>
        <w:t xml:space="preserve">ORDINANCE NO. </w:t>
      </w:r>
      <w:r w:rsidR="00A83D52">
        <w:rPr>
          <w:rFonts w:ascii="Times New Roman" w:hAnsi="Times New Roman" w:cs="Times New Roman"/>
          <w:b/>
          <w:bCs/>
          <w:sz w:val="24"/>
          <w:szCs w:val="24"/>
        </w:rPr>
        <w:t>102 OF 2021</w:t>
      </w:r>
    </w:p>
    <w:p w14:paraId="54E860DB" w14:textId="77777777" w:rsidR="00F156CC" w:rsidRPr="00B13B63" w:rsidRDefault="00F156CC" w:rsidP="00F156CC">
      <w:pPr>
        <w:spacing w:after="0" w:line="240" w:lineRule="auto"/>
        <w:jc w:val="center"/>
        <w:rPr>
          <w:rFonts w:ascii="Times New Roman" w:hAnsi="Times New Roman" w:cs="Times New Roman"/>
          <w:b/>
          <w:bCs/>
          <w:sz w:val="24"/>
          <w:szCs w:val="24"/>
        </w:rPr>
      </w:pPr>
    </w:p>
    <w:p w14:paraId="71D88B3F" w14:textId="7997451F" w:rsidR="00F156CC" w:rsidRPr="00B13B63" w:rsidRDefault="00CE12F1" w:rsidP="00F156C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BUFFALO TOWNSHIP</w:t>
      </w:r>
      <w:r w:rsidR="00F156CC" w:rsidRPr="00B13B63">
        <w:rPr>
          <w:rFonts w:ascii="Times New Roman" w:hAnsi="Times New Roman" w:cs="Times New Roman"/>
          <w:b/>
          <w:bCs/>
          <w:sz w:val="24"/>
          <w:szCs w:val="24"/>
        </w:rPr>
        <w:t>,</w:t>
      </w:r>
    </w:p>
    <w:p w14:paraId="1B62D9FD" w14:textId="72F15A82" w:rsidR="00F156CC" w:rsidRDefault="00CE12F1" w:rsidP="00F156C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WASHINGTON</w:t>
      </w:r>
      <w:r w:rsidR="00F156CC" w:rsidRPr="00B13B63">
        <w:rPr>
          <w:rFonts w:ascii="Times New Roman" w:hAnsi="Times New Roman" w:cs="Times New Roman"/>
          <w:b/>
          <w:bCs/>
          <w:sz w:val="24"/>
          <w:szCs w:val="24"/>
        </w:rPr>
        <w:t xml:space="preserve"> COUNTY, PENNSYLVANIA</w:t>
      </w:r>
    </w:p>
    <w:p w14:paraId="302A23EA" w14:textId="77777777" w:rsidR="00CE12F1" w:rsidRPr="00B13B63" w:rsidRDefault="00CE12F1" w:rsidP="00F156CC">
      <w:pPr>
        <w:spacing w:after="0" w:line="240" w:lineRule="auto"/>
        <w:jc w:val="center"/>
        <w:rPr>
          <w:rFonts w:ascii="Times New Roman" w:hAnsi="Times New Roman" w:cs="Times New Roman"/>
          <w:b/>
          <w:bCs/>
          <w:sz w:val="24"/>
          <w:szCs w:val="24"/>
        </w:rPr>
      </w:pPr>
    </w:p>
    <w:p w14:paraId="62C9042F" w14:textId="2F3A6D11" w:rsidR="00F156CC" w:rsidRPr="00B13B63" w:rsidRDefault="00CE12F1" w:rsidP="00F156CC">
      <w:pPr>
        <w:spacing w:after="0" w:line="240" w:lineRule="auto"/>
        <w:ind w:left="990" w:right="720"/>
        <w:jc w:val="both"/>
        <w:rPr>
          <w:rFonts w:ascii="Times New Roman" w:hAnsi="Times New Roman" w:cs="Times New Roman"/>
          <w:b/>
          <w:bCs/>
          <w:sz w:val="24"/>
          <w:szCs w:val="24"/>
        </w:rPr>
      </w:pPr>
      <w:r>
        <w:rPr>
          <w:rFonts w:ascii="Times New Roman" w:hAnsi="Times New Roman" w:cs="Times New Roman"/>
          <w:b/>
          <w:bCs/>
          <w:sz w:val="24"/>
          <w:szCs w:val="24"/>
        </w:rPr>
        <w:t>BUFFALO TOWNSHIP</w:t>
      </w:r>
      <w:r w:rsidR="00F156CC" w:rsidRPr="00B13B63">
        <w:rPr>
          <w:rFonts w:ascii="Times New Roman" w:hAnsi="Times New Roman" w:cs="Times New Roman"/>
          <w:b/>
          <w:bCs/>
          <w:sz w:val="24"/>
          <w:szCs w:val="24"/>
        </w:rPr>
        <w:t xml:space="preserve">, </w:t>
      </w:r>
      <w:r>
        <w:rPr>
          <w:rFonts w:ascii="Times New Roman" w:hAnsi="Times New Roman" w:cs="Times New Roman"/>
          <w:b/>
          <w:bCs/>
          <w:sz w:val="24"/>
          <w:szCs w:val="24"/>
        </w:rPr>
        <w:t>WASHINGTON</w:t>
      </w:r>
      <w:r w:rsidR="00F156CC" w:rsidRPr="00B13B63">
        <w:rPr>
          <w:rFonts w:ascii="Times New Roman" w:hAnsi="Times New Roman" w:cs="Times New Roman"/>
          <w:b/>
          <w:bCs/>
          <w:sz w:val="24"/>
          <w:szCs w:val="24"/>
        </w:rPr>
        <w:t xml:space="preserve"> COUNTY PENNSYLVANIA ESTABLISHING RULES AND REGULATIONS REGARDING FOOD TRUCKS</w:t>
      </w:r>
      <w:r w:rsidR="00922589">
        <w:rPr>
          <w:rFonts w:ascii="Times New Roman" w:hAnsi="Times New Roman" w:cs="Times New Roman"/>
          <w:b/>
          <w:bCs/>
          <w:sz w:val="24"/>
          <w:szCs w:val="24"/>
        </w:rPr>
        <w:t xml:space="preserve"> AND PROVIDING FOR PENALTIES THEREOF</w:t>
      </w:r>
      <w:r w:rsidR="00F156CC" w:rsidRPr="00B13B63">
        <w:rPr>
          <w:rFonts w:ascii="Times New Roman" w:hAnsi="Times New Roman" w:cs="Times New Roman"/>
          <w:b/>
          <w:bCs/>
          <w:sz w:val="24"/>
          <w:szCs w:val="24"/>
        </w:rPr>
        <w:t>.</w:t>
      </w:r>
    </w:p>
    <w:p w14:paraId="54B2783B" w14:textId="77777777" w:rsidR="00F156CC" w:rsidRPr="00B13B63" w:rsidRDefault="00F156CC" w:rsidP="00F1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bCs/>
          <w:sz w:val="24"/>
          <w:szCs w:val="24"/>
        </w:rPr>
      </w:pPr>
    </w:p>
    <w:p w14:paraId="5DBB649F" w14:textId="17A793E7" w:rsidR="00F156CC" w:rsidRPr="00922589" w:rsidRDefault="00F156CC"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cs="Times New Roman"/>
          <w:sz w:val="24"/>
          <w:szCs w:val="24"/>
        </w:rPr>
      </w:pPr>
      <w:r w:rsidRPr="00B13B63">
        <w:rPr>
          <w:rFonts w:ascii="Times New Roman" w:hAnsi="Times New Roman" w:cs="Times New Roman"/>
          <w:b/>
          <w:bCs/>
          <w:sz w:val="24"/>
          <w:szCs w:val="24"/>
        </w:rPr>
        <w:t xml:space="preserve">WHEREAS, </w:t>
      </w:r>
      <w:r w:rsidR="00922589" w:rsidRPr="00922589">
        <w:rPr>
          <w:rFonts w:ascii="Times New Roman" w:hAnsi="Times New Roman" w:cs="Times New Roman"/>
          <w:sz w:val="24"/>
          <w:szCs w:val="24"/>
        </w:rPr>
        <w:t xml:space="preserve">the </w:t>
      </w:r>
      <w:r w:rsidR="00CE12F1">
        <w:rPr>
          <w:rFonts w:ascii="Times New Roman" w:hAnsi="Times New Roman" w:cs="Times New Roman"/>
          <w:sz w:val="24"/>
          <w:szCs w:val="24"/>
        </w:rPr>
        <w:t>Board of Supervisors</w:t>
      </w:r>
      <w:r w:rsidR="00922589" w:rsidRPr="00922589">
        <w:rPr>
          <w:rFonts w:ascii="Times New Roman" w:hAnsi="Times New Roman" w:cs="Times New Roman"/>
          <w:sz w:val="24"/>
          <w:szCs w:val="24"/>
        </w:rPr>
        <w:t xml:space="preserve"> of </w:t>
      </w:r>
      <w:r w:rsidR="00CE12F1">
        <w:rPr>
          <w:rFonts w:ascii="Times New Roman" w:hAnsi="Times New Roman" w:cs="Times New Roman"/>
          <w:sz w:val="24"/>
          <w:szCs w:val="24"/>
        </w:rPr>
        <w:t xml:space="preserve">Buffalo Township </w:t>
      </w:r>
      <w:r w:rsidR="00922589">
        <w:rPr>
          <w:rFonts w:ascii="Times New Roman" w:hAnsi="Times New Roman" w:cs="Times New Roman"/>
          <w:sz w:val="24"/>
          <w:szCs w:val="24"/>
        </w:rPr>
        <w:t>ha</w:t>
      </w:r>
      <w:r w:rsidR="00CE12F1">
        <w:rPr>
          <w:rFonts w:ascii="Times New Roman" w:hAnsi="Times New Roman" w:cs="Times New Roman"/>
          <w:sz w:val="24"/>
          <w:szCs w:val="24"/>
        </w:rPr>
        <w:t>ve</w:t>
      </w:r>
      <w:r w:rsidR="00922589">
        <w:rPr>
          <w:rFonts w:ascii="Times New Roman" w:hAnsi="Times New Roman" w:cs="Times New Roman"/>
          <w:sz w:val="24"/>
          <w:szCs w:val="24"/>
        </w:rPr>
        <w:t xml:space="preserve"> received inquir</w:t>
      </w:r>
      <w:r w:rsidR="001C66A3">
        <w:rPr>
          <w:rFonts w:ascii="Times New Roman" w:hAnsi="Times New Roman" w:cs="Times New Roman"/>
          <w:sz w:val="24"/>
          <w:szCs w:val="24"/>
        </w:rPr>
        <w:t>ies</w:t>
      </w:r>
      <w:r w:rsidR="00922589">
        <w:rPr>
          <w:rFonts w:ascii="Times New Roman" w:hAnsi="Times New Roman" w:cs="Times New Roman"/>
          <w:sz w:val="24"/>
          <w:szCs w:val="24"/>
        </w:rPr>
        <w:t xml:space="preserve"> regarding the use of food trucks in the </w:t>
      </w:r>
      <w:r w:rsidR="00CE12F1">
        <w:rPr>
          <w:rFonts w:ascii="Times New Roman" w:hAnsi="Times New Roman" w:cs="Times New Roman"/>
          <w:sz w:val="24"/>
          <w:szCs w:val="24"/>
        </w:rPr>
        <w:t>Township</w:t>
      </w:r>
      <w:r w:rsidR="00922589">
        <w:rPr>
          <w:rFonts w:ascii="Times New Roman" w:hAnsi="Times New Roman" w:cs="Times New Roman"/>
          <w:sz w:val="24"/>
          <w:szCs w:val="24"/>
        </w:rPr>
        <w:t>; and</w:t>
      </w:r>
    </w:p>
    <w:p w14:paraId="3EED156D" w14:textId="77777777" w:rsidR="00F156CC" w:rsidRPr="00B13B63" w:rsidRDefault="00F156CC"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cs="Times New Roman"/>
          <w:sz w:val="24"/>
          <w:szCs w:val="24"/>
        </w:rPr>
      </w:pPr>
    </w:p>
    <w:p w14:paraId="791004E5" w14:textId="05CEC271" w:rsidR="00F156CC" w:rsidRPr="00B13B63" w:rsidRDefault="00F156CC"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cs="Times New Roman"/>
          <w:sz w:val="24"/>
          <w:szCs w:val="24"/>
        </w:rPr>
      </w:pPr>
      <w:proofErr w:type="gramStart"/>
      <w:r w:rsidRPr="00B13B63">
        <w:rPr>
          <w:rFonts w:ascii="Times New Roman" w:hAnsi="Times New Roman" w:cs="Times New Roman"/>
          <w:b/>
          <w:bCs/>
          <w:sz w:val="24"/>
          <w:szCs w:val="24"/>
        </w:rPr>
        <w:t>WHEREAS,</w:t>
      </w:r>
      <w:proofErr w:type="gramEnd"/>
      <w:r w:rsidRPr="00B13B63">
        <w:rPr>
          <w:rFonts w:ascii="Times New Roman" w:hAnsi="Times New Roman" w:cs="Times New Roman"/>
          <w:b/>
          <w:bCs/>
          <w:sz w:val="24"/>
          <w:szCs w:val="24"/>
        </w:rPr>
        <w:t xml:space="preserve"> </w:t>
      </w:r>
      <w:r w:rsidR="00922589" w:rsidRPr="00B13B63">
        <w:rPr>
          <w:rFonts w:ascii="Times New Roman" w:hAnsi="Times New Roman" w:cs="Times New Roman"/>
          <w:sz w:val="24"/>
          <w:szCs w:val="24"/>
        </w:rPr>
        <w:t xml:space="preserve">it is in the public </w:t>
      </w:r>
      <w:r w:rsidR="001C66A3">
        <w:rPr>
          <w:rFonts w:ascii="Times New Roman" w:hAnsi="Times New Roman" w:cs="Times New Roman"/>
          <w:sz w:val="24"/>
          <w:szCs w:val="24"/>
        </w:rPr>
        <w:t xml:space="preserve">best </w:t>
      </w:r>
      <w:r w:rsidR="00922589" w:rsidRPr="00B13B63">
        <w:rPr>
          <w:rFonts w:ascii="Times New Roman" w:hAnsi="Times New Roman" w:cs="Times New Roman"/>
          <w:sz w:val="24"/>
          <w:szCs w:val="24"/>
        </w:rPr>
        <w:t xml:space="preserve">interest and welfare of all the citizens of </w:t>
      </w:r>
      <w:r w:rsidR="00CE12F1">
        <w:rPr>
          <w:rFonts w:ascii="Times New Roman" w:hAnsi="Times New Roman" w:cs="Times New Roman"/>
          <w:sz w:val="24"/>
          <w:szCs w:val="24"/>
        </w:rPr>
        <w:t xml:space="preserve">Buffalo Township </w:t>
      </w:r>
      <w:r w:rsidR="00922589" w:rsidRPr="00B13B63">
        <w:rPr>
          <w:rFonts w:ascii="Times New Roman" w:hAnsi="Times New Roman" w:cs="Times New Roman"/>
          <w:sz w:val="24"/>
          <w:szCs w:val="24"/>
        </w:rPr>
        <w:t xml:space="preserve">to regulate food trucks in the </w:t>
      </w:r>
      <w:r w:rsidR="00CE12F1">
        <w:rPr>
          <w:rFonts w:ascii="Times New Roman" w:hAnsi="Times New Roman" w:cs="Times New Roman"/>
          <w:sz w:val="24"/>
          <w:szCs w:val="24"/>
        </w:rPr>
        <w:t>Township</w:t>
      </w:r>
      <w:r w:rsidR="00922589">
        <w:rPr>
          <w:rFonts w:ascii="Times New Roman" w:hAnsi="Times New Roman" w:cs="Times New Roman"/>
          <w:sz w:val="24"/>
          <w:szCs w:val="24"/>
        </w:rPr>
        <w:t>.</w:t>
      </w:r>
    </w:p>
    <w:p w14:paraId="65412B64" w14:textId="77777777" w:rsidR="00F156CC" w:rsidRPr="00B13B63" w:rsidRDefault="00F156CC"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cs="Times New Roman"/>
          <w:sz w:val="24"/>
          <w:szCs w:val="24"/>
        </w:rPr>
      </w:pPr>
    </w:p>
    <w:p w14:paraId="7698BCEC" w14:textId="569EAB28" w:rsidR="00F156CC" w:rsidRPr="00B13B63" w:rsidRDefault="00F156CC"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eastAsia="Times New Roman" w:hAnsi="Times New Roman" w:cs="Times New Roman"/>
          <w:sz w:val="24"/>
          <w:szCs w:val="24"/>
        </w:rPr>
      </w:pPr>
      <w:r w:rsidRPr="00B13B63">
        <w:rPr>
          <w:rFonts w:ascii="Times New Roman" w:hAnsi="Times New Roman" w:cs="Times New Roman"/>
          <w:b/>
          <w:bCs/>
          <w:sz w:val="24"/>
          <w:szCs w:val="24"/>
        </w:rPr>
        <w:t xml:space="preserve">NOW, THEREFORE, </w:t>
      </w:r>
      <w:r w:rsidRPr="00B13B63">
        <w:rPr>
          <w:rFonts w:ascii="Times New Roman" w:eastAsia="Times New Roman" w:hAnsi="Times New Roman" w:cs="Times New Roman"/>
          <w:sz w:val="24"/>
          <w:szCs w:val="24"/>
        </w:rPr>
        <w:t xml:space="preserve">the </w:t>
      </w:r>
      <w:r w:rsidR="00CE12F1">
        <w:rPr>
          <w:rFonts w:ascii="Times New Roman" w:eastAsia="Times New Roman" w:hAnsi="Times New Roman" w:cs="Times New Roman"/>
          <w:sz w:val="24"/>
          <w:szCs w:val="24"/>
        </w:rPr>
        <w:t>Board of Supervisors</w:t>
      </w:r>
      <w:r w:rsidRPr="00B13B63">
        <w:rPr>
          <w:rFonts w:ascii="Times New Roman" w:eastAsia="Times New Roman" w:hAnsi="Times New Roman" w:cs="Times New Roman"/>
          <w:sz w:val="24"/>
          <w:szCs w:val="24"/>
        </w:rPr>
        <w:t xml:space="preserve"> of </w:t>
      </w:r>
      <w:r w:rsidR="00CE12F1">
        <w:rPr>
          <w:rFonts w:ascii="Times New Roman" w:eastAsia="Times New Roman" w:hAnsi="Times New Roman" w:cs="Times New Roman"/>
          <w:sz w:val="24"/>
          <w:szCs w:val="24"/>
        </w:rPr>
        <w:t xml:space="preserve">Buffalo Township </w:t>
      </w:r>
      <w:r w:rsidRPr="00B13B63">
        <w:rPr>
          <w:rFonts w:ascii="Times New Roman" w:eastAsia="Times New Roman" w:hAnsi="Times New Roman" w:cs="Times New Roman"/>
          <w:sz w:val="24"/>
          <w:szCs w:val="24"/>
        </w:rPr>
        <w:t xml:space="preserve">under and by virtue of, and pursuant to the authority granted by </w:t>
      </w:r>
      <w:proofErr w:type="gramStart"/>
      <w:r w:rsidRPr="00B13B63">
        <w:rPr>
          <w:rFonts w:ascii="Times New Roman" w:eastAsia="Times New Roman" w:hAnsi="Times New Roman" w:cs="Times New Roman"/>
          <w:sz w:val="24"/>
          <w:szCs w:val="24"/>
        </w:rPr>
        <w:t xml:space="preserve">the </w:t>
      </w:r>
      <w:r w:rsidR="00CE12F1">
        <w:rPr>
          <w:rFonts w:ascii="Times New Roman" w:eastAsia="Times New Roman" w:hAnsi="Times New Roman" w:cs="Times New Roman"/>
          <w:sz w:val="24"/>
          <w:szCs w:val="24"/>
        </w:rPr>
        <w:t xml:space="preserve"> Second</w:t>
      </w:r>
      <w:proofErr w:type="gramEnd"/>
      <w:r w:rsidR="00CE12F1">
        <w:rPr>
          <w:rFonts w:ascii="Times New Roman" w:eastAsia="Times New Roman" w:hAnsi="Times New Roman" w:cs="Times New Roman"/>
          <w:sz w:val="24"/>
          <w:szCs w:val="24"/>
        </w:rPr>
        <w:t xml:space="preserve"> Class Township </w:t>
      </w:r>
      <w:r w:rsidRPr="00B13B63">
        <w:rPr>
          <w:rFonts w:ascii="Times New Roman" w:eastAsia="Times New Roman" w:hAnsi="Times New Roman" w:cs="Times New Roman"/>
          <w:sz w:val="24"/>
          <w:szCs w:val="24"/>
        </w:rPr>
        <w:t xml:space="preserve">Code, as amended, does hereby </w:t>
      </w:r>
      <w:r w:rsidRPr="00B13B63">
        <w:rPr>
          <w:rFonts w:ascii="Times New Roman" w:eastAsia="Times New Roman" w:hAnsi="Times New Roman" w:cs="Times New Roman"/>
          <w:b/>
          <w:sz w:val="24"/>
          <w:szCs w:val="24"/>
        </w:rPr>
        <w:t>ENACT</w:t>
      </w:r>
      <w:r w:rsidRPr="00B13B63">
        <w:rPr>
          <w:rFonts w:ascii="Times New Roman" w:eastAsia="Times New Roman" w:hAnsi="Times New Roman" w:cs="Times New Roman"/>
          <w:sz w:val="24"/>
          <w:szCs w:val="24"/>
        </w:rPr>
        <w:t xml:space="preserve"> and </w:t>
      </w:r>
      <w:r w:rsidRPr="00B13B63">
        <w:rPr>
          <w:rFonts w:ascii="Times New Roman" w:eastAsia="Times New Roman" w:hAnsi="Times New Roman" w:cs="Times New Roman"/>
          <w:b/>
          <w:sz w:val="24"/>
          <w:szCs w:val="24"/>
        </w:rPr>
        <w:t>ORDAIN</w:t>
      </w:r>
      <w:r w:rsidRPr="00B13B63">
        <w:rPr>
          <w:rFonts w:ascii="Times New Roman" w:eastAsia="Times New Roman" w:hAnsi="Times New Roman" w:cs="Times New Roman"/>
          <w:sz w:val="24"/>
          <w:szCs w:val="24"/>
        </w:rPr>
        <w:t xml:space="preserve"> as follows:</w:t>
      </w:r>
    </w:p>
    <w:p w14:paraId="7DB18A41" w14:textId="77777777" w:rsidR="00F156CC" w:rsidRPr="00B13B63" w:rsidRDefault="00F156CC"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cs="Times New Roman"/>
          <w:sz w:val="24"/>
          <w:szCs w:val="24"/>
        </w:rPr>
      </w:pPr>
    </w:p>
    <w:p w14:paraId="7F8CCD89" w14:textId="77777777" w:rsidR="00922589" w:rsidRDefault="00F156CC"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B13B63">
        <w:rPr>
          <w:rFonts w:ascii="Times New Roman" w:hAnsi="Times New Roman" w:cs="Times New Roman"/>
          <w:b/>
          <w:bCs/>
          <w:sz w:val="24"/>
          <w:szCs w:val="24"/>
        </w:rPr>
        <w:t>SECTION 1.  SHORT TITLE.</w:t>
      </w:r>
      <w:r w:rsidRPr="00B13B63">
        <w:rPr>
          <w:rFonts w:ascii="Times New Roman" w:hAnsi="Times New Roman" w:cs="Times New Roman"/>
          <w:sz w:val="24"/>
          <w:szCs w:val="24"/>
        </w:rPr>
        <w:t xml:space="preserve">  </w:t>
      </w:r>
    </w:p>
    <w:p w14:paraId="7D58964D" w14:textId="77777777" w:rsidR="00922589" w:rsidRDefault="00922589"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5C94B420" w14:textId="74C99CAD" w:rsidR="00F156CC" w:rsidRPr="00B13B63" w:rsidRDefault="00922589"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56CC" w:rsidRPr="00B13B63">
        <w:rPr>
          <w:rFonts w:ascii="Times New Roman" w:hAnsi="Times New Roman" w:cs="Times New Roman"/>
          <w:sz w:val="24"/>
          <w:szCs w:val="24"/>
        </w:rPr>
        <w:t>This Ordinance shall be known as the “</w:t>
      </w:r>
      <w:r w:rsidR="00CE12F1">
        <w:rPr>
          <w:rFonts w:ascii="Times New Roman" w:hAnsi="Times New Roman" w:cs="Times New Roman"/>
          <w:sz w:val="24"/>
          <w:szCs w:val="24"/>
        </w:rPr>
        <w:t xml:space="preserve">Buffalo Township </w:t>
      </w:r>
      <w:r w:rsidR="00F156CC" w:rsidRPr="00B13B63">
        <w:rPr>
          <w:rFonts w:ascii="Times New Roman" w:hAnsi="Times New Roman" w:cs="Times New Roman"/>
          <w:sz w:val="24"/>
          <w:szCs w:val="24"/>
        </w:rPr>
        <w:t>Food Truck Ordinance of 202</w:t>
      </w:r>
      <w:r w:rsidR="00CE12F1">
        <w:rPr>
          <w:rFonts w:ascii="Times New Roman" w:hAnsi="Times New Roman" w:cs="Times New Roman"/>
          <w:sz w:val="24"/>
          <w:szCs w:val="24"/>
        </w:rPr>
        <w:t>1</w:t>
      </w:r>
      <w:r w:rsidR="00F156CC" w:rsidRPr="00B13B63">
        <w:rPr>
          <w:rFonts w:ascii="Times New Roman" w:hAnsi="Times New Roman" w:cs="Times New Roman"/>
          <w:sz w:val="24"/>
          <w:szCs w:val="24"/>
        </w:rPr>
        <w:t>.”</w:t>
      </w:r>
    </w:p>
    <w:p w14:paraId="0ADE3106" w14:textId="12D2B2D5" w:rsidR="00F156CC" w:rsidRPr="00B13B63" w:rsidRDefault="00F156CC"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382344BC" w14:textId="7FC4BEB3" w:rsidR="00F156CC" w:rsidRPr="00B13B63" w:rsidRDefault="00F156CC"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
          <w:bCs/>
          <w:sz w:val="24"/>
          <w:szCs w:val="24"/>
        </w:rPr>
      </w:pPr>
      <w:r w:rsidRPr="00B13B63">
        <w:rPr>
          <w:rFonts w:ascii="Times New Roman" w:hAnsi="Times New Roman" w:cs="Times New Roman"/>
          <w:b/>
          <w:bCs/>
          <w:sz w:val="24"/>
          <w:szCs w:val="24"/>
        </w:rPr>
        <w:t>SECTION 2.  SCOPE.</w:t>
      </w:r>
    </w:p>
    <w:p w14:paraId="37E60401" w14:textId="77777777" w:rsidR="00F156CC" w:rsidRPr="00B13B63" w:rsidRDefault="00F156CC" w:rsidP="00B13B63">
      <w:pPr>
        <w:shd w:val="clear" w:color="auto" w:fill="FFFFFF"/>
        <w:spacing w:after="0" w:line="330" w:lineRule="atLeast"/>
        <w:ind w:firstLine="720"/>
        <w:jc w:val="both"/>
        <w:rPr>
          <w:rFonts w:ascii="Times New Roman" w:hAnsi="Times New Roman" w:cs="Times New Roman"/>
          <w:sz w:val="24"/>
          <w:szCs w:val="24"/>
        </w:rPr>
      </w:pPr>
    </w:p>
    <w:p w14:paraId="4EC62B8E" w14:textId="7D0712BE" w:rsidR="00B86D2E" w:rsidRPr="00B13B63" w:rsidRDefault="00B86D2E" w:rsidP="00B13B63">
      <w:pPr>
        <w:shd w:val="clear" w:color="auto" w:fill="FFFFFF"/>
        <w:spacing w:after="0" w:line="330" w:lineRule="atLeast"/>
        <w:ind w:firstLine="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The provisions of this </w:t>
      </w:r>
      <w:r w:rsidR="00B33A62">
        <w:rPr>
          <w:rFonts w:ascii="Times New Roman" w:eastAsia="Times New Roman" w:hAnsi="Times New Roman" w:cs="Times New Roman"/>
          <w:color w:val="333333"/>
          <w:sz w:val="24"/>
          <w:szCs w:val="24"/>
        </w:rPr>
        <w:t>Ordinance</w:t>
      </w:r>
      <w:r w:rsidRPr="00B13B63">
        <w:rPr>
          <w:rFonts w:ascii="Times New Roman" w:eastAsia="Times New Roman" w:hAnsi="Times New Roman" w:cs="Times New Roman"/>
          <w:color w:val="333333"/>
          <w:sz w:val="24"/>
          <w:szCs w:val="24"/>
        </w:rPr>
        <w:t xml:space="preserve"> apply to food trucks engaged in the business of cooking, preparing and/or distributing food or beverages with or without charge in public spaces. This </w:t>
      </w:r>
      <w:r w:rsidR="00B33A62">
        <w:rPr>
          <w:rFonts w:ascii="Times New Roman" w:eastAsia="Times New Roman" w:hAnsi="Times New Roman" w:cs="Times New Roman"/>
          <w:color w:val="333333"/>
          <w:sz w:val="24"/>
          <w:szCs w:val="24"/>
        </w:rPr>
        <w:t>Ordinance</w:t>
      </w:r>
      <w:r w:rsidRPr="00B13B63">
        <w:rPr>
          <w:rFonts w:ascii="Times New Roman" w:eastAsia="Times New Roman" w:hAnsi="Times New Roman" w:cs="Times New Roman"/>
          <w:color w:val="333333"/>
          <w:sz w:val="24"/>
          <w:szCs w:val="24"/>
        </w:rPr>
        <w:t xml:space="preserve"> does not apply to mobile ice cream or water ice trucks.</w:t>
      </w:r>
    </w:p>
    <w:p w14:paraId="2DFCFBB6" w14:textId="77777777" w:rsidR="00F156CC" w:rsidRPr="00B13B63" w:rsidRDefault="00F156CC" w:rsidP="00B13B63">
      <w:pPr>
        <w:shd w:val="clear" w:color="auto" w:fill="FFFFFF"/>
        <w:spacing w:after="0" w:line="330" w:lineRule="atLeast"/>
        <w:ind w:firstLine="720"/>
        <w:jc w:val="both"/>
        <w:rPr>
          <w:rFonts w:ascii="Times New Roman" w:eastAsia="Times New Roman" w:hAnsi="Times New Roman" w:cs="Times New Roman"/>
          <w:color w:val="333333"/>
          <w:sz w:val="24"/>
          <w:szCs w:val="24"/>
        </w:rPr>
      </w:pPr>
    </w:p>
    <w:p w14:paraId="0ABCFEB3" w14:textId="764D68FE" w:rsidR="00F156CC" w:rsidRPr="00B13B63" w:rsidRDefault="00F156CC" w:rsidP="00B13B63">
      <w:pPr>
        <w:shd w:val="clear" w:color="auto" w:fill="FFFFFF"/>
        <w:spacing w:after="0" w:line="330" w:lineRule="atLeast"/>
        <w:jc w:val="both"/>
        <w:rPr>
          <w:rFonts w:ascii="Times New Roman" w:eastAsia="Times New Roman" w:hAnsi="Times New Roman" w:cs="Times New Roman"/>
          <w:b/>
          <w:bCs/>
          <w:color w:val="333333"/>
          <w:sz w:val="24"/>
          <w:szCs w:val="24"/>
        </w:rPr>
      </w:pPr>
      <w:r w:rsidRPr="00B13B63">
        <w:rPr>
          <w:rFonts w:ascii="Times New Roman" w:eastAsia="Times New Roman" w:hAnsi="Times New Roman" w:cs="Times New Roman"/>
          <w:b/>
          <w:bCs/>
          <w:color w:val="333333"/>
          <w:sz w:val="24"/>
          <w:szCs w:val="24"/>
        </w:rPr>
        <w:t>SECTION 3. DEFINITIONS.</w:t>
      </w:r>
    </w:p>
    <w:p w14:paraId="2381B6C3" w14:textId="11ED4E96" w:rsidR="00B86D2E" w:rsidRPr="00B13B63" w:rsidRDefault="004B3490" w:rsidP="00B13B63">
      <w:pPr>
        <w:shd w:val="clear" w:color="auto" w:fill="FFFFFF"/>
        <w:spacing w:after="0" w:line="240" w:lineRule="auto"/>
        <w:jc w:val="both"/>
        <w:rPr>
          <w:rFonts w:ascii="Times New Roman" w:eastAsia="Times New Roman" w:hAnsi="Times New Roman" w:cs="Times New Roman"/>
          <w:b/>
          <w:bCs/>
          <w:color w:val="000000"/>
          <w:sz w:val="24"/>
          <w:szCs w:val="24"/>
        </w:rPr>
      </w:pPr>
      <w:hyperlink r:id="rId8" w:anchor="34341828" w:history="1"/>
    </w:p>
    <w:p w14:paraId="424D17F4" w14:textId="59F4E59F" w:rsidR="00B86D2E" w:rsidRPr="00B13B63" w:rsidRDefault="00B86D2E" w:rsidP="00B13B63">
      <w:pPr>
        <w:shd w:val="clear" w:color="auto" w:fill="FFFFFF"/>
        <w:spacing w:after="0" w:line="330" w:lineRule="atLeast"/>
        <w:ind w:firstLine="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For purposes of this </w:t>
      </w:r>
      <w:r w:rsidR="00B33A62">
        <w:rPr>
          <w:rFonts w:ascii="Times New Roman" w:eastAsia="Times New Roman" w:hAnsi="Times New Roman" w:cs="Times New Roman"/>
          <w:color w:val="333333"/>
          <w:sz w:val="24"/>
          <w:szCs w:val="24"/>
        </w:rPr>
        <w:t>Ordinance</w:t>
      </w:r>
      <w:r w:rsidRPr="00B13B63">
        <w:rPr>
          <w:rFonts w:ascii="Times New Roman" w:eastAsia="Times New Roman" w:hAnsi="Times New Roman" w:cs="Times New Roman"/>
          <w:color w:val="333333"/>
          <w:sz w:val="24"/>
          <w:szCs w:val="24"/>
        </w:rPr>
        <w:t>, the following word, term and/or phrase has the meaning indicated herein:</w:t>
      </w:r>
    </w:p>
    <w:p w14:paraId="28B7A572" w14:textId="77777777" w:rsidR="00F156CC" w:rsidRPr="00B13B63" w:rsidRDefault="00F156CC" w:rsidP="00B13B63">
      <w:pPr>
        <w:shd w:val="clear" w:color="auto" w:fill="FFFFFF"/>
        <w:spacing w:after="0" w:line="330" w:lineRule="atLeast"/>
        <w:ind w:firstLine="720"/>
        <w:jc w:val="both"/>
        <w:rPr>
          <w:rFonts w:ascii="Times New Roman" w:eastAsia="Times New Roman" w:hAnsi="Times New Roman" w:cs="Times New Roman"/>
          <w:color w:val="333333"/>
          <w:sz w:val="24"/>
          <w:szCs w:val="24"/>
        </w:rPr>
      </w:pPr>
    </w:p>
    <w:p w14:paraId="726DBB92" w14:textId="7CCC05E1" w:rsidR="00B86D2E" w:rsidRDefault="004B3490" w:rsidP="00B33A62">
      <w:pPr>
        <w:shd w:val="clear" w:color="auto" w:fill="FFFFFF"/>
        <w:spacing w:after="0" w:line="330" w:lineRule="atLeast"/>
        <w:ind w:firstLine="720"/>
        <w:jc w:val="both"/>
        <w:rPr>
          <w:rFonts w:ascii="Times New Roman" w:eastAsia="Times New Roman" w:hAnsi="Times New Roman" w:cs="Times New Roman"/>
          <w:color w:val="333333"/>
          <w:sz w:val="24"/>
          <w:szCs w:val="24"/>
        </w:rPr>
      </w:pPr>
      <w:hyperlink r:id="rId9" w:anchor="34341829" w:history="1">
        <w:r w:rsidR="00B13B63" w:rsidRPr="00B13B63">
          <w:rPr>
            <w:rFonts w:ascii="Times New Roman" w:eastAsia="Times New Roman" w:hAnsi="Times New Roman" w:cs="Times New Roman"/>
            <w:color w:val="333333"/>
            <w:sz w:val="24"/>
            <w:szCs w:val="24"/>
          </w:rPr>
          <w:t>Food</w:t>
        </w:r>
      </w:hyperlink>
      <w:r w:rsidR="00B13B63" w:rsidRPr="00B13B63">
        <w:rPr>
          <w:rFonts w:ascii="Times New Roman" w:eastAsia="Times New Roman" w:hAnsi="Times New Roman" w:cs="Times New Roman"/>
          <w:color w:val="333333"/>
          <w:sz w:val="24"/>
          <w:szCs w:val="24"/>
        </w:rPr>
        <w:t xml:space="preserve"> Trucks </w:t>
      </w:r>
      <w:proofErr w:type="gramStart"/>
      <w:r w:rsidR="00B13B63" w:rsidRPr="00B13B63">
        <w:rPr>
          <w:rFonts w:ascii="Times New Roman" w:eastAsia="Times New Roman" w:hAnsi="Times New Roman" w:cs="Times New Roman"/>
          <w:color w:val="333333"/>
          <w:sz w:val="24"/>
          <w:szCs w:val="24"/>
        </w:rPr>
        <w:t xml:space="preserve">- </w:t>
      </w:r>
      <w:r w:rsidR="00B13B63">
        <w:rPr>
          <w:rFonts w:ascii="Times New Roman" w:eastAsia="Times New Roman" w:hAnsi="Times New Roman" w:cs="Times New Roman"/>
          <w:color w:val="333333"/>
          <w:sz w:val="24"/>
          <w:szCs w:val="24"/>
        </w:rPr>
        <w:t xml:space="preserve"> </w:t>
      </w:r>
      <w:r w:rsidR="00B86D2E" w:rsidRPr="00B13B63">
        <w:rPr>
          <w:rFonts w:ascii="Times New Roman" w:eastAsia="Times New Roman" w:hAnsi="Times New Roman" w:cs="Times New Roman"/>
          <w:color w:val="333333"/>
          <w:sz w:val="24"/>
          <w:szCs w:val="24"/>
        </w:rPr>
        <w:t>A</w:t>
      </w:r>
      <w:proofErr w:type="gramEnd"/>
      <w:r w:rsidR="00B86D2E" w:rsidRPr="00B13B63">
        <w:rPr>
          <w:rFonts w:ascii="Times New Roman" w:eastAsia="Times New Roman" w:hAnsi="Times New Roman" w:cs="Times New Roman"/>
          <w:color w:val="333333"/>
          <w:sz w:val="24"/>
          <w:szCs w:val="24"/>
        </w:rPr>
        <w:t xml:space="preserve"> vehicle or cart, which may, upon issuance of a permit by </w:t>
      </w:r>
      <w:r w:rsidR="00CE12F1">
        <w:rPr>
          <w:rFonts w:ascii="Times New Roman" w:eastAsia="Times New Roman" w:hAnsi="Times New Roman" w:cs="Times New Roman"/>
          <w:color w:val="333333"/>
          <w:sz w:val="24"/>
          <w:szCs w:val="24"/>
        </w:rPr>
        <w:t xml:space="preserve">Buffalo Township </w:t>
      </w:r>
      <w:r w:rsidR="00B86D2E" w:rsidRPr="00B13B63">
        <w:rPr>
          <w:rFonts w:ascii="Times New Roman" w:eastAsia="Times New Roman" w:hAnsi="Times New Roman" w:cs="Times New Roman"/>
          <w:color w:val="333333"/>
          <w:sz w:val="24"/>
          <w:szCs w:val="24"/>
        </w:rPr>
        <w:t xml:space="preserve">and conformance with the regulations established by this </w:t>
      </w:r>
      <w:r w:rsidR="00E17F95">
        <w:rPr>
          <w:rFonts w:ascii="Times New Roman" w:eastAsia="Times New Roman" w:hAnsi="Times New Roman" w:cs="Times New Roman"/>
          <w:color w:val="333333"/>
          <w:sz w:val="24"/>
          <w:szCs w:val="24"/>
        </w:rPr>
        <w:t>Ordinance</w:t>
      </w:r>
      <w:r w:rsidR="00B86D2E" w:rsidRPr="00B13B63">
        <w:rPr>
          <w:rFonts w:ascii="Times New Roman" w:eastAsia="Times New Roman" w:hAnsi="Times New Roman" w:cs="Times New Roman"/>
          <w:color w:val="333333"/>
          <w:sz w:val="24"/>
          <w:szCs w:val="24"/>
        </w:rPr>
        <w:t xml:space="preserve">, temporarily park upon a publicly designated street or sidewalk and engage in the </w:t>
      </w:r>
      <w:r w:rsidR="00E17F95">
        <w:rPr>
          <w:rFonts w:ascii="Times New Roman" w:eastAsia="Times New Roman" w:hAnsi="Times New Roman" w:cs="Times New Roman"/>
          <w:color w:val="333333"/>
          <w:sz w:val="24"/>
          <w:szCs w:val="24"/>
        </w:rPr>
        <w:t xml:space="preserve">cooking </w:t>
      </w:r>
      <w:r w:rsidR="00B86D2E" w:rsidRPr="00B13B63">
        <w:rPr>
          <w:rFonts w:ascii="Times New Roman" w:eastAsia="Times New Roman" w:hAnsi="Times New Roman" w:cs="Times New Roman"/>
          <w:color w:val="333333"/>
          <w:sz w:val="24"/>
          <w:szCs w:val="24"/>
        </w:rPr>
        <w:t>service, sale or distribution of food for individual portion service to the general public, directly from the vehicle. The term shall include but is not limited to trucks and trailer hitch units used for food vending.</w:t>
      </w:r>
    </w:p>
    <w:p w14:paraId="31B1CBC8" w14:textId="3B338743" w:rsidR="00F156CC" w:rsidRDefault="00F156CC" w:rsidP="00B13B63">
      <w:pPr>
        <w:shd w:val="clear" w:color="auto" w:fill="FFFFFF"/>
        <w:spacing w:after="0" w:line="330" w:lineRule="atLeast"/>
        <w:jc w:val="both"/>
        <w:rPr>
          <w:rFonts w:ascii="Times New Roman" w:eastAsia="Times New Roman" w:hAnsi="Times New Roman" w:cs="Times New Roman"/>
          <w:color w:val="333333"/>
          <w:sz w:val="24"/>
          <w:szCs w:val="24"/>
        </w:rPr>
      </w:pPr>
    </w:p>
    <w:p w14:paraId="42D8E67D" w14:textId="160F1863" w:rsidR="00CE12F1" w:rsidRDefault="00CE12F1" w:rsidP="00B13B63">
      <w:pPr>
        <w:shd w:val="clear" w:color="auto" w:fill="FFFFFF"/>
        <w:spacing w:after="0" w:line="330" w:lineRule="atLeast"/>
        <w:jc w:val="both"/>
        <w:rPr>
          <w:rFonts w:ascii="Times New Roman" w:eastAsia="Times New Roman" w:hAnsi="Times New Roman" w:cs="Times New Roman"/>
          <w:color w:val="333333"/>
          <w:sz w:val="24"/>
          <w:szCs w:val="24"/>
        </w:rPr>
      </w:pPr>
    </w:p>
    <w:p w14:paraId="5C2752AC" w14:textId="6B9B7FFA" w:rsidR="00CE12F1" w:rsidRDefault="00CE12F1" w:rsidP="00B13B63">
      <w:pPr>
        <w:shd w:val="clear" w:color="auto" w:fill="FFFFFF"/>
        <w:spacing w:after="0" w:line="330" w:lineRule="atLeast"/>
        <w:jc w:val="both"/>
        <w:rPr>
          <w:rFonts w:ascii="Times New Roman" w:eastAsia="Times New Roman" w:hAnsi="Times New Roman" w:cs="Times New Roman"/>
          <w:color w:val="333333"/>
          <w:sz w:val="24"/>
          <w:szCs w:val="24"/>
        </w:rPr>
      </w:pPr>
    </w:p>
    <w:p w14:paraId="47897E73" w14:textId="77777777" w:rsidR="00CE12F1" w:rsidRPr="00B13B63" w:rsidRDefault="00CE12F1" w:rsidP="00B13B63">
      <w:pPr>
        <w:shd w:val="clear" w:color="auto" w:fill="FFFFFF"/>
        <w:spacing w:after="0" w:line="330" w:lineRule="atLeast"/>
        <w:jc w:val="both"/>
        <w:rPr>
          <w:rFonts w:ascii="Times New Roman" w:eastAsia="Times New Roman" w:hAnsi="Times New Roman" w:cs="Times New Roman"/>
          <w:color w:val="333333"/>
          <w:sz w:val="24"/>
          <w:szCs w:val="24"/>
        </w:rPr>
      </w:pPr>
    </w:p>
    <w:p w14:paraId="0D5AD477" w14:textId="18BB96D7" w:rsidR="00F156CC" w:rsidRPr="00B13B63" w:rsidRDefault="00F156CC" w:rsidP="00B13B63">
      <w:pPr>
        <w:shd w:val="clear" w:color="auto" w:fill="FFFFFF"/>
        <w:spacing w:after="0" w:line="330" w:lineRule="atLeast"/>
        <w:jc w:val="both"/>
        <w:rPr>
          <w:rFonts w:ascii="Times New Roman" w:eastAsia="Times New Roman" w:hAnsi="Times New Roman" w:cs="Times New Roman"/>
          <w:b/>
          <w:bCs/>
          <w:color w:val="333333"/>
          <w:sz w:val="24"/>
          <w:szCs w:val="24"/>
        </w:rPr>
      </w:pPr>
      <w:r w:rsidRPr="00B13B63">
        <w:rPr>
          <w:rFonts w:ascii="Times New Roman" w:eastAsia="Times New Roman" w:hAnsi="Times New Roman" w:cs="Times New Roman"/>
          <w:b/>
          <w:bCs/>
          <w:color w:val="333333"/>
          <w:sz w:val="24"/>
          <w:szCs w:val="24"/>
        </w:rPr>
        <w:lastRenderedPageBreak/>
        <w:t>SECTION 4.  PERMIT REQUIRED.</w:t>
      </w:r>
    </w:p>
    <w:p w14:paraId="79CD5056" w14:textId="77777777" w:rsidR="00F156CC" w:rsidRPr="00B13B63" w:rsidRDefault="00F156CC" w:rsidP="00B13B63">
      <w:pPr>
        <w:shd w:val="clear" w:color="auto" w:fill="FFFFFF"/>
        <w:spacing w:after="0" w:line="330" w:lineRule="atLeast"/>
        <w:ind w:firstLine="720"/>
        <w:jc w:val="both"/>
        <w:rPr>
          <w:rFonts w:ascii="Times New Roman" w:eastAsia="Times New Roman" w:hAnsi="Times New Roman" w:cs="Times New Roman"/>
          <w:color w:val="333333"/>
          <w:sz w:val="24"/>
          <w:szCs w:val="24"/>
        </w:rPr>
      </w:pPr>
    </w:p>
    <w:p w14:paraId="01596F23" w14:textId="07A3B3AB" w:rsidR="00B86D2E" w:rsidRPr="00B13B63" w:rsidRDefault="00B86D2E" w:rsidP="00B13B63">
      <w:pPr>
        <w:shd w:val="clear" w:color="auto" w:fill="FFFFFF"/>
        <w:spacing w:after="0" w:line="330" w:lineRule="atLeast"/>
        <w:ind w:firstLine="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It shall be unlawful for any person to maintain or operate a food truck in </w:t>
      </w:r>
      <w:r w:rsidR="00CE12F1">
        <w:rPr>
          <w:rFonts w:ascii="Times New Roman" w:eastAsia="Times New Roman" w:hAnsi="Times New Roman" w:cs="Times New Roman"/>
          <w:color w:val="333333"/>
          <w:sz w:val="24"/>
          <w:szCs w:val="24"/>
        </w:rPr>
        <w:t xml:space="preserve">Buffalo Township </w:t>
      </w:r>
      <w:r w:rsidRPr="00B13B63">
        <w:rPr>
          <w:rFonts w:ascii="Times New Roman" w:eastAsia="Times New Roman" w:hAnsi="Times New Roman" w:cs="Times New Roman"/>
          <w:color w:val="333333"/>
          <w:sz w:val="24"/>
          <w:szCs w:val="24"/>
        </w:rPr>
        <w:t xml:space="preserve">without first applying for and securing a permit therefor, as provided in this </w:t>
      </w:r>
      <w:r w:rsidR="00CE12F1">
        <w:rPr>
          <w:rFonts w:ascii="Times New Roman" w:eastAsia="Times New Roman" w:hAnsi="Times New Roman" w:cs="Times New Roman"/>
          <w:color w:val="333333"/>
          <w:sz w:val="24"/>
          <w:szCs w:val="24"/>
        </w:rPr>
        <w:t>Ordinance.</w:t>
      </w:r>
      <w:r w:rsidRPr="00B13B63">
        <w:rPr>
          <w:rFonts w:ascii="Times New Roman" w:eastAsia="Times New Roman" w:hAnsi="Times New Roman" w:cs="Times New Roman"/>
          <w:color w:val="333333"/>
          <w:sz w:val="24"/>
          <w:szCs w:val="24"/>
        </w:rPr>
        <w:t xml:space="preserve"> </w:t>
      </w:r>
      <w:r w:rsidR="00CE12F1">
        <w:rPr>
          <w:rFonts w:ascii="Times New Roman" w:eastAsia="Times New Roman" w:hAnsi="Times New Roman" w:cs="Times New Roman"/>
          <w:color w:val="333333"/>
          <w:sz w:val="24"/>
          <w:szCs w:val="24"/>
        </w:rPr>
        <w:t xml:space="preserve"> </w:t>
      </w:r>
      <w:r w:rsidRPr="00B13B63">
        <w:rPr>
          <w:rFonts w:ascii="Times New Roman" w:eastAsia="Times New Roman" w:hAnsi="Times New Roman" w:cs="Times New Roman"/>
          <w:color w:val="333333"/>
          <w:sz w:val="24"/>
          <w:szCs w:val="24"/>
        </w:rPr>
        <w:t>The permit shall be valid from the date of issuance until the end of the calendar year in which the permit was issued.</w:t>
      </w:r>
    </w:p>
    <w:p w14:paraId="79A7DBED" w14:textId="37AD055D" w:rsidR="00F156CC" w:rsidRPr="00B13B63" w:rsidRDefault="00F156CC" w:rsidP="00B13B63">
      <w:pPr>
        <w:shd w:val="clear" w:color="auto" w:fill="FFFFFF"/>
        <w:spacing w:after="0" w:line="330" w:lineRule="atLeast"/>
        <w:ind w:firstLine="720"/>
        <w:jc w:val="both"/>
        <w:rPr>
          <w:rFonts w:ascii="Times New Roman" w:eastAsia="Times New Roman" w:hAnsi="Times New Roman" w:cs="Times New Roman"/>
          <w:color w:val="333333"/>
          <w:sz w:val="24"/>
          <w:szCs w:val="24"/>
        </w:rPr>
      </w:pPr>
    </w:p>
    <w:p w14:paraId="03B39AC7" w14:textId="177996FF" w:rsidR="00F156CC" w:rsidRPr="00B13B63" w:rsidRDefault="00F156CC" w:rsidP="00B13B63">
      <w:pPr>
        <w:shd w:val="clear" w:color="auto" w:fill="FFFFFF"/>
        <w:spacing w:after="0" w:line="330" w:lineRule="atLeast"/>
        <w:jc w:val="both"/>
        <w:rPr>
          <w:rFonts w:ascii="Times New Roman" w:eastAsia="Times New Roman" w:hAnsi="Times New Roman" w:cs="Times New Roman"/>
          <w:b/>
          <w:bCs/>
          <w:color w:val="333333"/>
          <w:sz w:val="24"/>
          <w:szCs w:val="24"/>
        </w:rPr>
      </w:pPr>
      <w:r w:rsidRPr="00B13B63">
        <w:rPr>
          <w:rFonts w:ascii="Times New Roman" w:eastAsia="Times New Roman" w:hAnsi="Times New Roman" w:cs="Times New Roman"/>
          <w:b/>
          <w:bCs/>
          <w:color w:val="333333"/>
          <w:sz w:val="24"/>
          <w:szCs w:val="24"/>
        </w:rPr>
        <w:t xml:space="preserve">SECTION 5.  PERMIT APPLICATION. </w:t>
      </w:r>
    </w:p>
    <w:p w14:paraId="2EA284A9" w14:textId="77777777" w:rsidR="00F156CC" w:rsidRPr="00B13B63" w:rsidRDefault="00F156CC" w:rsidP="00B13B63">
      <w:pPr>
        <w:shd w:val="clear" w:color="auto" w:fill="FFFFFF"/>
        <w:spacing w:after="0" w:line="330" w:lineRule="atLeast"/>
        <w:jc w:val="both"/>
        <w:rPr>
          <w:rFonts w:ascii="Times New Roman" w:eastAsia="Times New Roman" w:hAnsi="Times New Roman" w:cs="Times New Roman"/>
          <w:b/>
          <w:bCs/>
          <w:color w:val="333333"/>
          <w:sz w:val="24"/>
          <w:szCs w:val="24"/>
        </w:rPr>
      </w:pPr>
    </w:p>
    <w:p w14:paraId="03F50AD2" w14:textId="30197090" w:rsidR="00B86D2E" w:rsidRPr="00B13B63" w:rsidRDefault="00B86D2E" w:rsidP="00E17F95">
      <w:pPr>
        <w:pStyle w:val="ListParagraph"/>
        <w:numPr>
          <w:ilvl w:val="0"/>
          <w:numId w:val="1"/>
        </w:numPr>
        <w:shd w:val="clear" w:color="auto" w:fill="FFFFFF"/>
        <w:spacing w:after="0"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Any person who shall desire to operate a food truck in </w:t>
      </w:r>
      <w:r w:rsidR="00CE12F1">
        <w:rPr>
          <w:rFonts w:ascii="Times New Roman" w:eastAsia="Times New Roman" w:hAnsi="Times New Roman" w:cs="Times New Roman"/>
          <w:color w:val="333333"/>
          <w:sz w:val="24"/>
          <w:szCs w:val="24"/>
        </w:rPr>
        <w:t>Buffalo Township</w:t>
      </w:r>
      <w:r w:rsidRPr="00B13B63">
        <w:rPr>
          <w:rFonts w:ascii="Times New Roman" w:eastAsia="Times New Roman" w:hAnsi="Times New Roman" w:cs="Times New Roman"/>
          <w:color w:val="333333"/>
          <w:sz w:val="24"/>
          <w:szCs w:val="24"/>
        </w:rPr>
        <w:t xml:space="preserve"> shall make an application (the applicant) in writing to the </w:t>
      </w:r>
      <w:r w:rsidR="00CE12F1">
        <w:rPr>
          <w:rFonts w:ascii="Times New Roman" w:eastAsia="Times New Roman" w:hAnsi="Times New Roman" w:cs="Times New Roman"/>
          <w:color w:val="333333"/>
          <w:sz w:val="24"/>
          <w:szCs w:val="24"/>
        </w:rPr>
        <w:t>Township</w:t>
      </w:r>
      <w:r w:rsidRPr="00B13B63">
        <w:rPr>
          <w:rFonts w:ascii="Times New Roman" w:eastAsia="Times New Roman" w:hAnsi="Times New Roman" w:cs="Times New Roman"/>
          <w:color w:val="333333"/>
          <w:sz w:val="24"/>
          <w:szCs w:val="24"/>
        </w:rPr>
        <w:t xml:space="preserve">. Such application shall be accompanied by such application fee, as required by a schedule of fees, established </w:t>
      </w:r>
      <w:proofErr w:type="gramStart"/>
      <w:r w:rsidRPr="00B13B63">
        <w:rPr>
          <w:rFonts w:ascii="Times New Roman" w:eastAsia="Times New Roman" w:hAnsi="Times New Roman" w:cs="Times New Roman"/>
          <w:color w:val="333333"/>
          <w:sz w:val="24"/>
          <w:szCs w:val="24"/>
        </w:rPr>
        <w:t>by</w:t>
      </w:r>
      <w:proofErr w:type="gramEnd"/>
      <w:r w:rsidRPr="00B13B63">
        <w:rPr>
          <w:rFonts w:ascii="Times New Roman" w:eastAsia="Times New Roman" w:hAnsi="Times New Roman" w:cs="Times New Roman"/>
          <w:color w:val="333333"/>
          <w:sz w:val="24"/>
          <w:szCs w:val="24"/>
        </w:rPr>
        <w:t xml:space="preserve"> and amended from time to time by resolution of </w:t>
      </w:r>
      <w:r w:rsidR="00CE12F1">
        <w:rPr>
          <w:rFonts w:ascii="Times New Roman" w:eastAsia="Times New Roman" w:hAnsi="Times New Roman" w:cs="Times New Roman"/>
          <w:color w:val="333333"/>
          <w:sz w:val="24"/>
          <w:szCs w:val="24"/>
        </w:rPr>
        <w:t>the Board of Supervisors</w:t>
      </w:r>
      <w:r w:rsidRPr="00B13B63">
        <w:rPr>
          <w:rFonts w:ascii="Times New Roman" w:eastAsia="Times New Roman" w:hAnsi="Times New Roman" w:cs="Times New Roman"/>
          <w:color w:val="333333"/>
          <w:sz w:val="24"/>
          <w:szCs w:val="24"/>
        </w:rPr>
        <w:t xml:space="preserve">. Such application shall be made annually after the first of the year upon forms provided by </w:t>
      </w:r>
      <w:r w:rsidR="00CE12F1">
        <w:rPr>
          <w:rFonts w:ascii="Times New Roman" w:eastAsia="Times New Roman" w:hAnsi="Times New Roman" w:cs="Times New Roman"/>
          <w:color w:val="333333"/>
          <w:sz w:val="24"/>
          <w:szCs w:val="24"/>
        </w:rPr>
        <w:t>the Township</w:t>
      </w:r>
      <w:r w:rsidRPr="00B13B63">
        <w:rPr>
          <w:rFonts w:ascii="Times New Roman" w:eastAsia="Times New Roman" w:hAnsi="Times New Roman" w:cs="Times New Roman"/>
          <w:color w:val="333333"/>
          <w:sz w:val="24"/>
          <w:szCs w:val="24"/>
        </w:rPr>
        <w:t>, and shall set forth and include the following information:</w:t>
      </w:r>
    </w:p>
    <w:p w14:paraId="61E14E08" w14:textId="77777777" w:rsidR="00F156CC" w:rsidRPr="00B13B63" w:rsidRDefault="00F156CC" w:rsidP="00B13B63">
      <w:pPr>
        <w:pStyle w:val="ListParagraph"/>
        <w:shd w:val="clear" w:color="auto" w:fill="FFFFFF"/>
        <w:spacing w:after="0" w:line="330" w:lineRule="atLeast"/>
        <w:jc w:val="both"/>
        <w:rPr>
          <w:rFonts w:ascii="Times New Roman" w:eastAsia="Times New Roman" w:hAnsi="Times New Roman" w:cs="Times New Roman"/>
          <w:color w:val="333333"/>
          <w:sz w:val="24"/>
          <w:szCs w:val="24"/>
        </w:rPr>
      </w:pPr>
    </w:p>
    <w:p w14:paraId="00DD9234" w14:textId="40951737" w:rsidR="00B86D2E" w:rsidRPr="00B13B63" w:rsidRDefault="00B86D2E" w:rsidP="00E17F95">
      <w:pPr>
        <w:pStyle w:val="ListParagraph"/>
        <w:numPr>
          <w:ilvl w:val="0"/>
          <w:numId w:val="2"/>
        </w:numPr>
        <w:shd w:val="clear" w:color="auto" w:fill="FFFFFF"/>
        <w:spacing w:after="0" w:line="330" w:lineRule="atLeast"/>
        <w:ind w:left="216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The name, business name and address of the applicant and/or food truck </w:t>
      </w:r>
      <w:proofErr w:type="gramStart"/>
      <w:r w:rsidRPr="00B13B63">
        <w:rPr>
          <w:rFonts w:ascii="Times New Roman" w:eastAsia="Times New Roman" w:hAnsi="Times New Roman" w:cs="Times New Roman"/>
          <w:color w:val="333333"/>
          <w:sz w:val="24"/>
          <w:szCs w:val="24"/>
        </w:rPr>
        <w:t>owner;</w:t>
      </w:r>
      <w:proofErr w:type="gramEnd"/>
    </w:p>
    <w:p w14:paraId="32A87059" w14:textId="77777777" w:rsidR="00F156CC" w:rsidRPr="00B13B63" w:rsidRDefault="00F156CC" w:rsidP="00E17F95">
      <w:pPr>
        <w:pStyle w:val="ListParagraph"/>
        <w:shd w:val="clear" w:color="auto" w:fill="FFFFFF"/>
        <w:spacing w:after="0" w:line="330" w:lineRule="atLeast"/>
        <w:ind w:left="2160" w:hanging="720"/>
        <w:jc w:val="both"/>
        <w:rPr>
          <w:rFonts w:ascii="Times New Roman" w:eastAsia="Times New Roman" w:hAnsi="Times New Roman" w:cs="Times New Roman"/>
          <w:color w:val="333333"/>
          <w:sz w:val="24"/>
          <w:szCs w:val="24"/>
        </w:rPr>
      </w:pPr>
    </w:p>
    <w:p w14:paraId="2B8F8082" w14:textId="77777777" w:rsidR="00B86D2E" w:rsidRPr="00B13B63" w:rsidRDefault="00B86D2E" w:rsidP="00E17F95">
      <w:pPr>
        <w:pStyle w:val="ListParagraph"/>
        <w:numPr>
          <w:ilvl w:val="0"/>
          <w:numId w:val="2"/>
        </w:numPr>
        <w:shd w:val="clear" w:color="auto" w:fill="FFFFFF"/>
        <w:spacing w:after="0" w:line="330" w:lineRule="atLeast"/>
        <w:ind w:left="216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Contact information, including phone number and e-mail </w:t>
      </w:r>
      <w:proofErr w:type="gramStart"/>
      <w:r w:rsidRPr="00B13B63">
        <w:rPr>
          <w:rFonts w:ascii="Times New Roman" w:eastAsia="Times New Roman" w:hAnsi="Times New Roman" w:cs="Times New Roman"/>
          <w:color w:val="333333"/>
          <w:sz w:val="24"/>
          <w:szCs w:val="24"/>
        </w:rPr>
        <w:t>address;</w:t>
      </w:r>
      <w:proofErr w:type="gramEnd"/>
    </w:p>
    <w:p w14:paraId="3B41B43F" w14:textId="01962C42" w:rsidR="00B86D2E" w:rsidRPr="00B13B63" w:rsidRDefault="00B86D2E" w:rsidP="00E17F95">
      <w:pPr>
        <w:pStyle w:val="ListParagraph"/>
        <w:shd w:val="clear" w:color="auto" w:fill="FFFFFF"/>
        <w:spacing w:after="0" w:line="330" w:lineRule="atLeast"/>
        <w:ind w:left="2160" w:hanging="720"/>
        <w:jc w:val="both"/>
        <w:rPr>
          <w:rFonts w:ascii="Times New Roman" w:eastAsia="Times New Roman" w:hAnsi="Times New Roman" w:cs="Times New Roman"/>
          <w:color w:val="333333"/>
          <w:sz w:val="24"/>
          <w:szCs w:val="24"/>
        </w:rPr>
      </w:pPr>
    </w:p>
    <w:p w14:paraId="7B6B3302" w14:textId="510CE61E" w:rsidR="00F156CC" w:rsidRPr="00B13B63" w:rsidRDefault="00B86D2E" w:rsidP="00E17F95">
      <w:pPr>
        <w:pStyle w:val="ListParagraph"/>
        <w:numPr>
          <w:ilvl w:val="0"/>
          <w:numId w:val="2"/>
        </w:numPr>
        <w:shd w:val="clear" w:color="auto" w:fill="FFFFFF"/>
        <w:spacing w:line="330" w:lineRule="atLeast"/>
        <w:ind w:left="216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Food truck information, including business license number, all state and county permits, truck</w:t>
      </w:r>
      <w:r w:rsidR="00E17F95">
        <w:rPr>
          <w:rFonts w:ascii="Times New Roman" w:eastAsia="Times New Roman" w:hAnsi="Times New Roman" w:cs="Times New Roman"/>
          <w:color w:val="333333"/>
          <w:sz w:val="24"/>
          <w:szCs w:val="24"/>
        </w:rPr>
        <w:t xml:space="preserve">.travel hitch </w:t>
      </w:r>
      <w:r w:rsidRPr="00B13B63">
        <w:rPr>
          <w:rFonts w:ascii="Times New Roman" w:eastAsia="Times New Roman" w:hAnsi="Times New Roman" w:cs="Times New Roman"/>
          <w:color w:val="333333"/>
          <w:sz w:val="24"/>
          <w:szCs w:val="24"/>
        </w:rPr>
        <w:t xml:space="preserve">make and model, and license plate </w:t>
      </w:r>
      <w:proofErr w:type="gramStart"/>
      <w:r w:rsidRPr="00B13B63">
        <w:rPr>
          <w:rFonts w:ascii="Times New Roman" w:eastAsia="Times New Roman" w:hAnsi="Times New Roman" w:cs="Times New Roman"/>
          <w:color w:val="333333"/>
          <w:sz w:val="24"/>
          <w:szCs w:val="24"/>
        </w:rPr>
        <w:t>number;</w:t>
      </w:r>
      <w:proofErr w:type="gramEnd"/>
    </w:p>
    <w:p w14:paraId="0676175E" w14:textId="77777777" w:rsidR="00F156CC" w:rsidRPr="00B13B63" w:rsidRDefault="00F156CC" w:rsidP="00E17F95">
      <w:pPr>
        <w:pStyle w:val="ListParagraph"/>
        <w:shd w:val="clear" w:color="auto" w:fill="FFFFFF"/>
        <w:spacing w:line="330" w:lineRule="atLeast"/>
        <w:ind w:left="2160" w:hanging="720"/>
        <w:jc w:val="both"/>
        <w:rPr>
          <w:rFonts w:ascii="Times New Roman" w:eastAsia="Times New Roman" w:hAnsi="Times New Roman" w:cs="Times New Roman"/>
          <w:color w:val="333333"/>
          <w:sz w:val="24"/>
          <w:szCs w:val="24"/>
        </w:rPr>
      </w:pPr>
    </w:p>
    <w:p w14:paraId="2AA39F3C" w14:textId="5A267431" w:rsidR="00F156CC" w:rsidRPr="00B13B63" w:rsidRDefault="00B86D2E" w:rsidP="00E17F95">
      <w:pPr>
        <w:pStyle w:val="ListParagraph"/>
        <w:numPr>
          <w:ilvl w:val="0"/>
          <w:numId w:val="2"/>
        </w:numPr>
        <w:shd w:val="clear" w:color="auto" w:fill="FFFFFF"/>
        <w:spacing w:after="0" w:line="330" w:lineRule="atLeast"/>
        <w:ind w:left="216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Food truck vending information, including types of goods to be sold and proposed hours of food truck </w:t>
      </w:r>
      <w:proofErr w:type="gramStart"/>
      <w:r w:rsidRPr="00B13B63">
        <w:rPr>
          <w:rFonts w:ascii="Times New Roman" w:eastAsia="Times New Roman" w:hAnsi="Times New Roman" w:cs="Times New Roman"/>
          <w:color w:val="333333"/>
          <w:sz w:val="24"/>
          <w:szCs w:val="24"/>
        </w:rPr>
        <w:t>vending;</w:t>
      </w:r>
      <w:proofErr w:type="gramEnd"/>
    </w:p>
    <w:p w14:paraId="5BAD83BC" w14:textId="77777777" w:rsidR="00F156CC" w:rsidRPr="00B13B63" w:rsidRDefault="00F156CC" w:rsidP="00E17F95">
      <w:pPr>
        <w:pStyle w:val="ListParagraph"/>
        <w:shd w:val="clear" w:color="auto" w:fill="FFFFFF"/>
        <w:spacing w:after="0" w:line="330" w:lineRule="atLeast"/>
        <w:ind w:left="2160" w:hanging="720"/>
        <w:jc w:val="both"/>
        <w:rPr>
          <w:rFonts w:ascii="Times New Roman" w:eastAsia="Times New Roman" w:hAnsi="Times New Roman" w:cs="Times New Roman"/>
          <w:color w:val="333333"/>
          <w:sz w:val="24"/>
          <w:szCs w:val="24"/>
        </w:rPr>
      </w:pPr>
    </w:p>
    <w:p w14:paraId="0E2126BE" w14:textId="4F1EDD53" w:rsidR="00F156CC" w:rsidRPr="00B13B63" w:rsidRDefault="00B86D2E" w:rsidP="00E17F95">
      <w:pPr>
        <w:pStyle w:val="ListParagraph"/>
        <w:numPr>
          <w:ilvl w:val="0"/>
          <w:numId w:val="2"/>
        </w:numPr>
        <w:shd w:val="clear" w:color="auto" w:fill="FFFFFF"/>
        <w:spacing w:after="0" w:line="330" w:lineRule="atLeast"/>
        <w:ind w:left="216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Such other information as may be required from time to time by the </w:t>
      </w:r>
      <w:r w:rsidR="00CE12F1">
        <w:rPr>
          <w:rFonts w:ascii="Times New Roman" w:eastAsia="Times New Roman" w:hAnsi="Times New Roman" w:cs="Times New Roman"/>
          <w:color w:val="333333"/>
          <w:sz w:val="24"/>
          <w:szCs w:val="24"/>
        </w:rPr>
        <w:t>Township</w:t>
      </w:r>
      <w:r w:rsidRPr="00B13B63">
        <w:rPr>
          <w:rFonts w:ascii="Times New Roman" w:eastAsia="Times New Roman" w:hAnsi="Times New Roman" w:cs="Times New Roman"/>
          <w:color w:val="333333"/>
          <w:sz w:val="24"/>
          <w:szCs w:val="24"/>
        </w:rPr>
        <w:t>; and</w:t>
      </w:r>
    </w:p>
    <w:p w14:paraId="2AA16EB7" w14:textId="77777777" w:rsidR="00F156CC" w:rsidRPr="00B13B63" w:rsidRDefault="00F156CC" w:rsidP="00E17F95">
      <w:pPr>
        <w:pStyle w:val="ListParagraph"/>
        <w:shd w:val="clear" w:color="auto" w:fill="FFFFFF"/>
        <w:spacing w:after="0" w:line="330" w:lineRule="atLeast"/>
        <w:ind w:left="2160" w:hanging="720"/>
        <w:jc w:val="both"/>
        <w:rPr>
          <w:rFonts w:ascii="Times New Roman" w:eastAsia="Times New Roman" w:hAnsi="Times New Roman" w:cs="Times New Roman"/>
          <w:color w:val="333333"/>
          <w:sz w:val="24"/>
          <w:szCs w:val="24"/>
        </w:rPr>
      </w:pPr>
    </w:p>
    <w:p w14:paraId="6DBC4DA5" w14:textId="78CE22DD" w:rsidR="00F156CC" w:rsidRPr="00B13B63" w:rsidRDefault="00B86D2E" w:rsidP="00E17F95">
      <w:pPr>
        <w:pStyle w:val="ListParagraph"/>
        <w:numPr>
          <w:ilvl w:val="0"/>
          <w:numId w:val="2"/>
        </w:numPr>
        <w:shd w:val="clear" w:color="auto" w:fill="FFFFFF"/>
        <w:spacing w:after="0" w:line="330" w:lineRule="atLeast"/>
        <w:ind w:left="216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An agreement of indemnity</w:t>
      </w:r>
      <w:r w:rsidR="00922589">
        <w:rPr>
          <w:rFonts w:ascii="Times New Roman" w:eastAsia="Times New Roman" w:hAnsi="Times New Roman" w:cs="Times New Roman"/>
          <w:color w:val="333333"/>
          <w:sz w:val="24"/>
          <w:szCs w:val="24"/>
        </w:rPr>
        <w:t xml:space="preserve"> prepared by the </w:t>
      </w:r>
      <w:r w:rsidR="00CE12F1">
        <w:rPr>
          <w:rFonts w:ascii="Times New Roman" w:eastAsia="Times New Roman" w:hAnsi="Times New Roman" w:cs="Times New Roman"/>
          <w:color w:val="333333"/>
          <w:sz w:val="24"/>
          <w:szCs w:val="24"/>
        </w:rPr>
        <w:t xml:space="preserve">Township </w:t>
      </w:r>
      <w:r w:rsidRPr="00B13B63">
        <w:rPr>
          <w:rFonts w:ascii="Times New Roman" w:eastAsia="Times New Roman" w:hAnsi="Times New Roman" w:cs="Times New Roman"/>
          <w:color w:val="333333"/>
          <w:sz w:val="24"/>
          <w:szCs w:val="24"/>
        </w:rPr>
        <w:t xml:space="preserve">and a certificate of liability insurance naming the </w:t>
      </w:r>
      <w:r w:rsidR="00CE12F1">
        <w:rPr>
          <w:rFonts w:ascii="Times New Roman" w:eastAsia="Times New Roman" w:hAnsi="Times New Roman" w:cs="Times New Roman"/>
          <w:color w:val="333333"/>
          <w:sz w:val="24"/>
          <w:szCs w:val="24"/>
        </w:rPr>
        <w:t xml:space="preserve">Township </w:t>
      </w:r>
      <w:r w:rsidRPr="00B13B63">
        <w:rPr>
          <w:rFonts w:ascii="Times New Roman" w:eastAsia="Times New Roman" w:hAnsi="Times New Roman" w:cs="Times New Roman"/>
          <w:color w:val="333333"/>
          <w:sz w:val="24"/>
          <w:szCs w:val="24"/>
        </w:rPr>
        <w:t>as an additional insured; and</w:t>
      </w:r>
    </w:p>
    <w:p w14:paraId="4839D565" w14:textId="77777777" w:rsidR="00F156CC" w:rsidRPr="00B13B63" w:rsidRDefault="00F156CC" w:rsidP="00E17F95">
      <w:pPr>
        <w:pStyle w:val="ListParagraph"/>
        <w:shd w:val="clear" w:color="auto" w:fill="FFFFFF"/>
        <w:spacing w:after="0" w:line="330" w:lineRule="atLeast"/>
        <w:ind w:left="2160" w:hanging="720"/>
        <w:jc w:val="both"/>
        <w:rPr>
          <w:rFonts w:ascii="Times New Roman" w:eastAsia="Times New Roman" w:hAnsi="Times New Roman" w:cs="Times New Roman"/>
          <w:color w:val="333333"/>
          <w:sz w:val="24"/>
          <w:szCs w:val="24"/>
        </w:rPr>
      </w:pPr>
    </w:p>
    <w:p w14:paraId="3C76D83D" w14:textId="0F243D23" w:rsidR="00F156CC" w:rsidRPr="00B13B63" w:rsidRDefault="00B86D2E" w:rsidP="00E17F95">
      <w:pPr>
        <w:pStyle w:val="ListParagraph"/>
        <w:numPr>
          <w:ilvl w:val="0"/>
          <w:numId w:val="2"/>
        </w:numPr>
        <w:shd w:val="clear" w:color="auto" w:fill="FFFFFF"/>
        <w:spacing w:after="0" w:line="330" w:lineRule="atLeast"/>
        <w:ind w:left="216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All such information</w:t>
      </w:r>
      <w:r w:rsidR="00922589">
        <w:rPr>
          <w:rFonts w:ascii="Times New Roman" w:eastAsia="Times New Roman" w:hAnsi="Times New Roman" w:cs="Times New Roman"/>
          <w:color w:val="333333"/>
          <w:sz w:val="24"/>
          <w:szCs w:val="24"/>
        </w:rPr>
        <w:t xml:space="preserve"> as may be required by the </w:t>
      </w:r>
      <w:r w:rsidR="00CE12F1">
        <w:rPr>
          <w:rFonts w:ascii="Times New Roman" w:eastAsia="Times New Roman" w:hAnsi="Times New Roman" w:cs="Times New Roman"/>
          <w:color w:val="333333"/>
          <w:sz w:val="24"/>
          <w:szCs w:val="24"/>
        </w:rPr>
        <w:t>Township</w:t>
      </w:r>
      <w:r w:rsidR="00922589">
        <w:rPr>
          <w:rFonts w:ascii="Times New Roman" w:eastAsia="Times New Roman" w:hAnsi="Times New Roman" w:cs="Times New Roman"/>
          <w:color w:val="333333"/>
          <w:sz w:val="24"/>
          <w:szCs w:val="24"/>
        </w:rPr>
        <w:t>.</w:t>
      </w:r>
      <w:r w:rsidRPr="00B13B63">
        <w:rPr>
          <w:rFonts w:ascii="Times New Roman" w:eastAsia="Times New Roman" w:hAnsi="Times New Roman" w:cs="Times New Roman"/>
          <w:color w:val="333333"/>
          <w:sz w:val="24"/>
          <w:szCs w:val="24"/>
        </w:rPr>
        <w:t xml:space="preserve"> </w:t>
      </w:r>
    </w:p>
    <w:p w14:paraId="3F20891F" w14:textId="532838FB" w:rsidR="00B86D2E" w:rsidRPr="00B13B63" w:rsidRDefault="00B86D2E" w:rsidP="00B13B63">
      <w:pPr>
        <w:pStyle w:val="ListParagraph"/>
        <w:shd w:val="clear" w:color="auto" w:fill="FFFFFF"/>
        <w:spacing w:after="0" w:line="330" w:lineRule="atLeast"/>
        <w:ind w:left="1080"/>
        <w:jc w:val="both"/>
        <w:rPr>
          <w:rFonts w:ascii="Times New Roman" w:eastAsia="Times New Roman" w:hAnsi="Times New Roman" w:cs="Times New Roman"/>
          <w:color w:val="333333"/>
          <w:sz w:val="24"/>
          <w:szCs w:val="24"/>
        </w:rPr>
      </w:pPr>
    </w:p>
    <w:p w14:paraId="5E3930D8" w14:textId="44629804" w:rsidR="00B86D2E" w:rsidRPr="00B13B63" w:rsidRDefault="00B86D2E" w:rsidP="00E17F95">
      <w:pPr>
        <w:pStyle w:val="ListParagraph"/>
        <w:numPr>
          <w:ilvl w:val="0"/>
          <w:numId w:val="1"/>
        </w:numPr>
        <w:shd w:val="clear" w:color="auto" w:fill="FFFFFF"/>
        <w:spacing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No action shall be taken on any application for a permit under this section until the application has been completed in its entirety and the application fee, as required by a schedule of fees, </w:t>
      </w:r>
      <w:proofErr w:type="gramStart"/>
      <w:r w:rsidRPr="00B13B63">
        <w:rPr>
          <w:rFonts w:ascii="Times New Roman" w:eastAsia="Times New Roman" w:hAnsi="Times New Roman" w:cs="Times New Roman"/>
          <w:color w:val="333333"/>
          <w:sz w:val="24"/>
          <w:szCs w:val="24"/>
        </w:rPr>
        <w:t>established</w:t>
      </w:r>
      <w:proofErr w:type="gramEnd"/>
      <w:r w:rsidRPr="00B13B63">
        <w:rPr>
          <w:rFonts w:ascii="Times New Roman" w:eastAsia="Times New Roman" w:hAnsi="Times New Roman" w:cs="Times New Roman"/>
          <w:color w:val="333333"/>
          <w:sz w:val="24"/>
          <w:szCs w:val="24"/>
        </w:rPr>
        <w:t xml:space="preserve"> and amended from time to time by resolution of </w:t>
      </w:r>
      <w:r w:rsidRPr="00B13B63">
        <w:rPr>
          <w:rFonts w:ascii="Times New Roman" w:eastAsia="Times New Roman" w:hAnsi="Times New Roman" w:cs="Times New Roman"/>
          <w:color w:val="333333"/>
          <w:sz w:val="24"/>
          <w:szCs w:val="24"/>
        </w:rPr>
        <w:lastRenderedPageBreak/>
        <w:t xml:space="preserve">the </w:t>
      </w:r>
      <w:r w:rsidR="00CE12F1">
        <w:rPr>
          <w:rFonts w:ascii="Times New Roman" w:eastAsia="Times New Roman" w:hAnsi="Times New Roman" w:cs="Times New Roman"/>
          <w:color w:val="333333"/>
          <w:sz w:val="24"/>
          <w:szCs w:val="24"/>
        </w:rPr>
        <w:t>Board of Supervisors</w:t>
      </w:r>
      <w:r w:rsidRPr="00B13B63">
        <w:rPr>
          <w:rFonts w:ascii="Times New Roman" w:eastAsia="Times New Roman" w:hAnsi="Times New Roman" w:cs="Times New Roman"/>
          <w:color w:val="333333"/>
          <w:sz w:val="24"/>
          <w:szCs w:val="24"/>
        </w:rPr>
        <w:t xml:space="preserve">, has been paid in full. The schedule of fees shall be kept on file at the Municipal Building of </w:t>
      </w:r>
      <w:r w:rsidR="00CE12F1">
        <w:rPr>
          <w:rFonts w:ascii="Times New Roman" w:eastAsia="Times New Roman" w:hAnsi="Times New Roman" w:cs="Times New Roman"/>
          <w:color w:val="333333"/>
          <w:sz w:val="24"/>
          <w:szCs w:val="24"/>
        </w:rPr>
        <w:t>Buffalo Township</w:t>
      </w:r>
      <w:r w:rsidRPr="00B13B63">
        <w:rPr>
          <w:rFonts w:ascii="Times New Roman" w:eastAsia="Times New Roman" w:hAnsi="Times New Roman" w:cs="Times New Roman"/>
          <w:color w:val="333333"/>
          <w:sz w:val="24"/>
          <w:szCs w:val="24"/>
        </w:rPr>
        <w:t>. There shall be no proration of fees under this subsection.</w:t>
      </w:r>
    </w:p>
    <w:p w14:paraId="4E88B3FD" w14:textId="657349B2" w:rsidR="00F156CC" w:rsidRPr="00B13B63" w:rsidRDefault="00F156CC" w:rsidP="00B13B63">
      <w:pPr>
        <w:shd w:val="clear" w:color="auto" w:fill="FFFFFF"/>
        <w:spacing w:line="330" w:lineRule="atLeast"/>
        <w:jc w:val="both"/>
        <w:rPr>
          <w:rFonts w:ascii="Times New Roman" w:eastAsia="Times New Roman" w:hAnsi="Times New Roman" w:cs="Times New Roman"/>
          <w:b/>
          <w:bCs/>
          <w:color w:val="333333"/>
          <w:sz w:val="24"/>
          <w:szCs w:val="24"/>
        </w:rPr>
      </w:pPr>
      <w:r w:rsidRPr="00B13B63">
        <w:rPr>
          <w:rFonts w:ascii="Times New Roman" w:eastAsia="Times New Roman" w:hAnsi="Times New Roman" w:cs="Times New Roman"/>
          <w:b/>
          <w:bCs/>
          <w:color w:val="333333"/>
          <w:sz w:val="24"/>
          <w:szCs w:val="24"/>
        </w:rPr>
        <w:t xml:space="preserve">SECTION 6.  INDEMNIFICATION OF </w:t>
      </w:r>
      <w:r w:rsidR="00CE12F1">
        <w:rPr>
          <w:rFonts w:ascii="Times New Roman" w:eastAsia="Times New Roman" w:hAnsi="Times New Roman" w:cs="Times New Roman"/>
          <w:b/>
          <w:bCs/>
          <w:color w:val="333333"/>
          <w:sz w:val="24"/>
          <w:szCs w:val="24"/>
        </w:rPr>
        <w:t>TOWNSHIP</w:t>
      </w:r>
      <w:r w:rsidRPr="00B13B63">
        <w:rPr>
          <w:rFonts w:ascii="Times New Roman" w:eastAsia="Times New Roman" w:hAnsi="Times New Roman" w:cs="Times New Roman"/>
          <w:b/>
          <w:bCs/>
          <w:color w:val="333333"/>
          <w:sz w:val="24"/>
          <w:szCs w:val="24"/>
        </w:rPr>
        <w:t>; INSURANCE.</w:t>
      </w:r>
    </w:p>
    <w:p w14:paraId="34C7E963" w14:textId="63A68213" w:rsidR="00B86D2E" w:rsidRPr="00B13B63" w:rsidRDefault="00B86D2E" w:rsidP="00B13B63">
      <w:pPr>
        <w:shd w:val="clear" w:color="auto" w:fill="FFFFFF"/>
        <w:spacing w:after="0" w:line="330" w:lineRule="atLeast"/>
        <w:jc w:val="both"/>
        <w:rPr>
          <w:rFonts w:ascii="Times New Roman" w:eastAsia="Times New Roman" w:hAnsi="Times New Roman" w:cs="Times New Roman"/>
          <w:color w:val="333333"/>
          <w:sz w:val="24"/>
          <w:szCs w:val="24"/>
        </w:rPr>
      </w:pPr>
    </w:p>
    <w:p w14:paraId="74515BFE" w14:textId="63411242" w:rsidR="00B86D2E" w:rsidRPr="00B13B63" w:rsidRDefault="00B86D2E" w:rsidP="00E17F95">
      <w:pPr>
        <w:pStyle w:val="ListParagraph"/>
        <w:numPr>
          <w:ilvl w:val="0"/>
          <w:numId w:val="4"/>
        </w:numPr>
        <w:shd w:val="clear" w:color="auto" w:fill="FFFFFF"/>
        <w:spacing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The owner of the food truck shall well and truly save, indemnify, defend, and hold harmless </w:t>
      </w:r>
      <w:r w:rsidR="00CE12F1">
        <w:rPr>
          <w:rFonts w:ascii="Times New Roman" w:eastAsia="Times New Roman" w:hAnsi="Times New Roman" w:cs="Times New Roman"/>
          <w:color w:val="333333"/>
          <w:sz w:val="24"/>
          <w:szCs w:val="24"/>
        </w:rPr>
        <w:t>Buffalo Township</w:t>
      </w:r>
      <w:r w:rsidRPr="00B13B63">
        <w:rPr>
          <w:rFonts w:ascii="Times New Roman" w:eastAsia="Times New Roman" w:hAnsi="Times New Roman" w:cs="Times New Roman"/>
          <w:color w:val="333333"/>
          <w:sz w:val="24"/>
          <w:szCs w:val="24"/>
        </w:rPr>
        <w:t xml:space="preserve">, </w:t>
      </w:r>
      <w:r w:rsidR="00CE12F1">
        <w:rPr>
          <w:rFonts w:ascii="Times New Roman" w:eastAsia="Times New Roman" w:hAnsi="Times New Roman" w:cs="Times New Roman"/>
          <w:color w:val="333333"/>
          <w:sz w:val="24"/>
          <w:szCs w:val="24"/>
        </w:rPr>
        <w:t>Board of Supervisors, individual Supervisors,</w:t>
      </w:r>
      <w:r w:rsidRPr="00B13B63">
        <w:rPr>
          <w:rFonts w:ascii="Times New Roman" w:eastAsia="Times New Roman" w:hAnsi="Times New Roman" w:cs="Times New Roman"/>
          <w:color w:val="333333"/>
          <w:sz w:val="24"/>
          <w:szCs w:val="24"/>
        </w:rPr>
        <w:t xml:space="preserve"> officers, elected officials, employees</w:t>
      </w:r>
      <w:r w:rsidR="00CE12F1">
        <w:rPr>
          <w:rFonts w:ascii="Times New Roman" w:eastAsia="Times New Roman" w:hAnsi="Times New Roman" w:cs="Times New Roman"/>
          <w:color w:val="333333"/>
          <w:sz w:val="24"/>
          <w:szCs w:val="24"/>
        </w:rPr>
        <w:t>,</w:t>
      </w:r>
      <w:r w:rsidRPr="00B13B63">
        <w:rPr>
          <w:rFonts w:ascii="Times New Roman" w:eastAsia="Times New Roman" w:hAnsi="Times New Roman" w:cs="Times New Roman"/>
          <w:color w:val="333333"/>
          <w:sz w:val="24"/>
          <w:szCs w:val="24"/>
        </w:rPr>
        <w:t xml:space="preserve"> agents</w:t>
      </w:r>
      <w:r w:rsidR="00CE12F1">
        <w:rPr>
          <w:rFonts w:ascii="Times New Roman" w:eastAsia="Times New Roman" w:hAnsi="Times New Roman" w:cs="Times New Roman"/>
          <w:color w:val="333333"/>
          <w:sz w:val="24"/>
          <w:szCs w:val="24"/>
        </w:rPr>
        <w:t>, etc.</w:t>
      </w:r>
      <w:r w:rsidRPr="00B13B63">
        <w:rPr>
          <w:rFonts w:ascii="Times New Roman" w:eastAsia="Times New Roman" w:hAnsi="Times New Roman" w:cs="Times New Roman"/>
          <w:color w:val="333333"/>
          <w:sz w:val="24"/>
          <w:szCs w:val="24"/>
        </w:rPr>
        <w:t xml:space="preserve"> from and against any and all actions, suits, demands, payments, judgments, costs and charges caused by any reason due to the existence of the food truck and all damages to persons or property resulting from or in any manner caused by the presence, location, use, operation, installation, maintenance, replacement, or removal of such food truck, or by the acts or omissions of the employees or agents of the applicant and/or food truck owner in connection with such food truck.</w:t>
      </w:r>
    </w:p>
    <w:p w14:paraId="70432817" w14:textId="5E7C3A89" w:rsidR="00B86D2E" w:rsidRPr="00B13B63" w:rsidRDefault="00B86D2E" w:rsidP="00E17F95">
      <w:pPr>
        <w:pStyle w:val="ListParagraph"/>
        <w:shd w:val="clear" w:color="auto" w:fill="FFFFFF"/>
        <w:spacing w:after="0" w:line="330" w:lineRule="atLeast"/>
        <w:ind w:left="1440" w:hanging="720"/>
        <w:jc w:val="both"/>
        <w:rPr>
          <w:rFonts w:ascii="Times New Roman" w:eastAsia="Times New Roman" w:hAnsi="Times New Roman" w:cs="Times New Roman"/>
          <w:color w:val="333333"/>
          <w:sz w:val="24"/>
          <w:szCs w:val="24"/>
        </w:rPr>
      </w:pPr>
    </w:p>
    <w:p w14:paraId="5B65EE45" w14:textId="4F507930" w:rsidR="00B86D2E" w:rsidRPr="00B13B63" w:rsidRDefault="00B86D2E" w:rsidP="00E17F95">
      <w:pPr>
        <w:pStyle w:val="ListParagraph"/>
        <w:numPr>
          <w:ilvl w:val="0"/>
          <w:numId w:val="4"/>
        </w:numPr>
        <w:shd w:val="clear" w:color="auto" w:fill="FFFFFF"/>
        <w:spacing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The owner of the food truck </w:t>
      </w:r>
      <w:r w:rsidR="00E17F95">
        <w:rPr>
          <w:rFonts w:ascii="Times New Roman" w:eastAsia="Times New Roman" w:hAnsi="Times New Roman" w:cs="Times New Roman"/>
          <w:color w:val="333333"/>
          <w:sz w:val="24"/>
          <w:szCs w:val="24"/>
        </w:rPr>
        <w:t>shall</w:t>
      </w:r>
      <w:r w:rsidRPr="00B13B63">
        <w:rPr>
          <w:rFonts w:ascii="Times New Roman" w:eastAsia="Times New Roman" w:hAnsi="Times New Roman" w:cs="Times New Roman"/>
          <w:color w:val="333333"/>
          <w:sz w:val="24"/>
          <w:szCs w:val="24"/>
        </w:rPr>
        <w:t xml:space="preserve"> obtain and maintain a general liability insurance policy protecting itself and </w:t>
      </w:r>
      <w:r w:rsidR="00CE12F1">
        <w:rPr>
          <w:rFonts w:ascii="Times New Roman" w:eastAsia="Times New Roman" w:hAnsi="Times New Roman" w:cs="Times New Roman"/>
          <w:color w:val="333333"/>
          <w:sz w:val="24"/>
          <w:szCs w:val="24"/>
        </w:rPr>
        <w:t>Buffalo Township</w:t>
      </w:r>
      <w:r w:rsidRPr="00B13B63">
        <w:rPr>
          <w:rFonts w:ascii="Times New Roman" w:eastAsia="Times New Roman" w:hAnsi="Times New Roman" w:cs="Times New Roman"/>
          <w:color w:val="333333"/>
          <w:sz w:val="24"/>
          <w:szCs w:val="24"/>
        </w:rPr>
        <w:t xml:space="preserve"> from </w:t>
      </w:r>
      <w:proofErr w:type="gramStart"/>
      <w:r w:rsidRPr="00B13B63">
        <w:rPr>
          <w:rFonts w:ascii="Times New Roman" w:eastAsia="Times New Roman" w:hAnsi="Times New Roman" w:cs="Times New Roman"/>
          <w:color w:val="333333"/>
          <w:sz w:val="24"/>
          <w:szCs w:val="24"/>
        </w:rPr>
        <w:t>any and all</w:t>
      </w:r>
      <w:proofErr w:type="gramEnd"/>
      <w:r w:rsidRPr="00B13B63">
        <w:rPr>
          <w:rFonts w:ascii="Times New Roman" w:eastAsia="Times New Roman" w:hAnsi="Times New Roman" w:cs="Times New Roman"/>
          <w:color w:val="333333"/>
          <w:sz w:val="24"/>
          <w:szCs w:val="24"/>
        </w:rPr>
        <w:t xml:space="preserve"> damages. A food truck owner must indemnify </w:t>
      </w:r>
      <w:r w:rsidR="00CE12F1">
        <w:rPr>
          <w:rFonts w:ascii="Times New Roman" w:eastAsia="Times New Roman" w:hAnsi="Times New Roman" w:cs="Times New Roman"/>
          <w:color w:val="333333"/>
          <w:sz w:val="24"/>
          <w:szCs w:val="24"/>
        </w:rPr>
        <w:t>Buffalo Township</w:t>
      </w:r>
      <w:r w:rsidRPr="00B13B63">
        <w:rPr>
          <w:rFonts w:ascii="Times New Roman" w:eastAsia="Times New Roman" w:hAnsi="Times New Roman" w:cs="Times New Roman"/>
          <w:color w:val="333333"/>
          <w:sz w:val="24"/>
          <w:szCs w:val="24"/>
        </w:rPr>
        <w:t xml:space="preserve"> a minimum amount of </w:t>
      </w:r>
      <w:r w:rsidR="00CE12F1">
        <w:rPr>
          <w:rFonts w:ascii="Times New Roman" w:eastAsia="Times New Roman" w:hAnsi="Times New Roman" w:cs="Times New Roman"/>
          <w:color w:val="333333"/>
          <w:sz w:val="24"/>
          <w:szCs w:val="24"/>
        </w:rPr>
        <w:t>One Million and 00/100 (</w:t>
      </w:r>
      <w:r w:rsidRPr="00B13B63">
        <w:rPr>
          <w:rFonts w:ascii="Times New Roman" w:eastAsia="Times New Roman" w:hAnsi="Times New Roman" w:cs="Times New Roman"/>
          <w:color w:val="333333"/>
          <w:sz w:val="24"/>
          <w:szCs w:val="24"/>
        </w:rPr>
        <w:t>$1,000,000</w:t>
      </w:r>
      <w:r w:rsidR="00CE12F1">
        <w:rPr>
          <w:rFonts w:ascii="Times New Roman" w:eastAsia="Times New Roman" w:hAnsi="Times New Roman" w:cs="Times New Roman"/>
          <w:color w:val="333333"/>
          <w:sz w:val="24"/>
          <w:szCs w:val="24"/>
        </w:rPr>
        <w:t>.00) Dollars</w:t>
      </w:r>
      <w:r w:rsidRPr="00B13B63">
        <w:rPr>
          <w:rFonts w:ascii="Times New Roman" w:eastAsia="Times New Roman" w:hAnsi="Times New Roman" w:cs="Times New Roman"/>
          <w:color w:val="333333"/>
          <w:sz w:val="24"/>
          <w:szCs w:val="24"/>
        </w:rPr>
        <w:t xml:space="preserve"> for bodily injury or death and </w:t>
      </w:r>
      <w:r w:rsidR="00CE12F1">
        <w:rPr>
          <w:rFonts w:ascii="Times New Roman" w:eastAsia="Times New Roman" w:hAnsi="Times New Roman" w:cs="Times New Roman"/>
          <w:color w:val="333333"/>
          <w:sz w:val="24"/>
          <w:szCs w:val="24"/>
        </w:rPr>
        <w:t>Five Hundred Thousand and 00/100 (</w:t>
      </w:r>
      <w:r w:rsidRPr="00B13B63">
        <w:rPr>
          <w:rFonts w:ascii="Times New Roman" w:eastAsia="Times New Roman" w:hAnsi="Times New Roman" w:cs="Times New Roman"/>
          <w:color w:val="333333"/>
          <w:sz w:val="24"/>
          <w:szCs w:val="24"/>
        </w:rPr>
        <w:t>$500,000</w:t>
      </w:r>
      <w:r w:rsidR="00CE12F1">
        <w:rPr>
          <w:rFonts w:ascii="Times New Roman" w:eastAsia="Times New Roman" w:hAnsi="Times New Roman" w:cs="Times New Roman"/>
          <w:color w:val="333333"/>
          <w:sz w:val="24"/>
          <w:szCs w:val="24"/>
        </w:rPr>
        <w:t>.00)</w:t>
      </w:r>
      <w:r w:rsidRPr="00B13B63">
        <w:rPr>
          <w:rFonts w:ascii="Times New Roman" w:eastAsia="Times New Roman" w:hAnsi="Times New Roman" w:cs="Times New Roman"/>
          <w:color w:val="333333"/>
          <w:sz w:val="24"/>
          <w:szCs w:val="24"/>
        </w:rPr>
        <w:t xml:space="preserve"> for property damage resulting from any one accident. All insurance policies shall be issued by companies qualified to do business in the Commonwealth of Pennsylvania. All policies shall name the </w:t>
      </w:r>
      <w:r w:rsidR="00CE12F1">
        <w:rPr>
          <w:rFonts w:ascii="Times New Roman" w:eastAsia="Times New Roman" w:hAnsi="Times New Roman" w:cs="Times New Roman"/>
          <w:color w:val="333333"/>
          <w:sz w:val="24"/>
          <w:szCs w:val="24"/>
        </w:rPr>
        <w:t xml:space="preserve">Township </w:t>
      </w:r>
      <w:r w:rsidRPr="00B13B63">
        <w:rPr>
          <w:rFonts w:ascii="Times New Roman" w:eastAsia="Times New Roman" w:hAnsi="Times New Roman" w:cs="Times New Roman"/>
          <w:color w:val="333333"/>
          <w:sz w:val="24"/>
          <w:szCs w:val="24"/>
        </w:rPr>
        <w:t>as an additional insured and shall provide that any cancellation or reduction in coverage shall not be effective unless</w:t>
      </w:r>
      <w:r w:rsidR="00CE12F1">
        <w:rPr>
          <w:rFonts w:ascii="Times New Roman" w:eastAsia="Times New Roman" w:hAnsi="Times New Roman" w:cs="Times New Roman"/>
          <w:color w:val="333333"/>
          <w:sz w:val="24"/>
          <w:szCs w:val="24"/>
        </w:rPr>
        <w:t xml:space="preserve"> thirty</w:t>
      </w:r>
      <w:r w:rsidRPr="00B13B63">
        <w:rPr>
          <w:rFonts w:ascii="Times New Roman" w:eastAsia="Times New Roman" w:hAnsi="Times New Roman" w:cs="Times New Roman"/>
          <w:color w:val="333333"/>
          <w:sz w:val="24"/>
          <w:szCs w:val="24"/>
        </w:rPr>
        <w:t xml:space="preserve"> </w:t>
      </w:r>
      <w:r w:rsidR="00CE12F1">
        <w:rPr>
          <w:rFonts w:ascii="Times New Roman" w:eastAsia="Times New Roman" w:hAnsi="Times New Roman" w:cs="Times New Roman"/>
          <w:color w:val="333333"/>
          <w:sz w:val="24"/>
          <w:szCs w:val="24"/>
        </w:rPr>
        <w:t>(</w:t>
      </w:r>
      <w:r w:rsidRPr="00B13B63">
        <w:rPr>
          <w:rFonts w:ascii="Times New Roman" w:eastAsia="Times New Roman" w:hAnsi="Times New Roman" w:cs="Times New Roman"/>
          <w:color w:val="333333"/>
          <w:sz w:val="24"/>
          <w:szCs w:val="24"/>
        </w:rPr>
        <w:t>30</w:t>
      </w:r>
      <w:r w:rsidR="00CE12F1">
        <w:rPr>
          <w:rFonts w:ascii="Times New Roman" w:eastAsia="Times New Roman" w:hAnsi="Times New Roman" w:cs="Times New Roman"/>
          <w:color w:val="333333"/>
          <w:sz w:val="24"/>
          <w:szCs w:val="24"/>
        </w:rPr>
        <w:t>)</w:t>
      </w:r>
      <w:r w:rsidRPr="00B13B63">
        <w:rPr>
          <w:rFonts w:ascii="Times New Roman" w:eastAsia="Times New Roman" w:hAnsi="Times New Roman" w:cs="Times New Roman"/>
          <w:color w:val="333333"/>
          <w:sz w:val="24"/>
          <w:szCs w:val="24"/>
        </w:rPr>
        <w:t xml:space="preserve"> days' prior written notice thereof has been given to the </w:t>
      </w:r>
      <w:r w:rsidR="00CE12F1">
        <w:rPr>
          <w:rFonts w:ascii="Times New Roman" w:eastAsia="Times New Roman" w:hAnsi="Times New Roman" w:cs="Times New Roman"/>
          <w:color w:val="333333"/>
          <w:sz w:val="24"/>
          <w:szCs w:val="24"/>
        </w:rPr>
        <w:t>Township</w:t>
      </w:r>
      <w:r w:rsidRPr="00B13B63">
        <w:rPr>
          <w:rFonts w:ascii="Times New Roman" w:eastAsia="Times New Roman" w:hAnsi="Times New Roman" w:cs="Times New Roman"/>
          <w:color w:val="333333"/>
          <w:sz w:val="24"/>
          <w:szCs w:val="24"/>
        </w:rPr>
        <w:t>.</w:t>
      </w:r>
    </w:p>
    <w:p w14:paraId="7072A6E7" w14:textId="5EDE9433" w:rsidR="00B86D2E" w:rsidRPr="00B13B63" w:rsidRDefault="00B86D2E" w:rsidP="00E17F95">
      <w:pPr>
        <w:pStyle w:val="ListParagraph"/>
        <w:shd w:val="clear" w:color="auto" w:fill="FFFFFF"/>
        <w:spacing w:after="0" w:line="330" w:lineRule="atLeast"/>
        <w:ind w:left="1440" w:hanging="720"/>
        <w:jc w:val="both"/>
        <w:rPr>
          <w:rFonts w:ascii="Times New Roman" w:eastAsia="Times New Roman" w:hAnsi="Times New Roman" w:cs="Times New Roman"/>
          <w:color w:val="333333"/>
          <w:sz w:val="24"/>
          <w:szCs w:val="24"/>
        </w:rPr>
      </w:pPr>
    </w:p>
    <w:p w14:paraId="7979E3F3" w14:textId="5627C4E5" w:rsidR="00B86D2E" w:rsidRPr="00B13B63" w:rsidRDefault="00B86D2E" w:rsidP="00E17F95">
      <w:pPr>
        <w:pStyle w:val="ListParagraph"/>
        <w:numPr>
          <w:ilvl w:val="0"/>
          <w:numId w:val="4"/>
        </w:numPr>
        <w:shd w:val="clear" w:color="auto" w:fill="FFFFFF"/>
        <w:spacing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Neither the provisions of this section nor any damages recovered by the </w:t>
      </w:r>
      <w:r w:rsidR="00CE12F1">
        <w:rPr>
          <w:rFonts w:ascii="Times New Roman" w:eastAsia="Times New Roman" w:hAnsi="Times New Roman" w:cs="Times New Roman"/>
          <w:color w:val="333333"/>
          <w:sz w:val="24"/>
          <w:szCs w:val="24"/>
        </w:rPr>
        <w:t xml:space="preserve">Township </w:t>
      </w:r>
      <w:r w:rsidRPr="00B13B63">
        <w:rPr>
          <w:rFonts w:ascii="Times New Roman" w:eastAsia="Times New Roman" w:hAnsi="Times New Roman" w:cs="Times New Roman"/>
          <w:color w:val="333333"/>
          <w:sz w:val="24"/>
          <w:szCs w:val="24"/>
        </w:rPr>
        <w:t>shall be construed to limit the liability of the owner of the food truck for damages.</w:t>
      </w:r>
    </w:p>
    <w:p w14:paraId="2F17A5DA" w14:textId="77777777" w:rsidR="00F21BA2" w:rsidRPr="00B13B63" w:rsidRDefault="00F21BA2" w:rsidP="00B13B63">
      <w:pPr>
        <w:pStyle w:val="ListParagraph"/>
        <w:jc w:val="both"/>
        <w:rPr>
          <w:rFonts w:ascii="Times New Roman" w:eastAsia="Times New Roman" w:hAnsi="Times New Roman" w:cs="Times New Roman"/>
          <w:color w:val="333333"/>
          <w:sz w:val="24"/>
          <w:szCs w:val="24"/>
        </w:rPr>
      </w:pPr>
    </w:p>
    <w:p w14:paraId="327E077E" w14:textId="462C8533" w:rsidR="00F21BA2" w:rsidRPr="00B13B63" w:rsidRDefault="00F21BA2" w:rsidP="00B13B63">
      <w:pPr>
        <w:pStyle w:val="ListParagraph"/>
        <w:shd w:val="clear" w:color="auto" w:fill="FFFFFF"/>
        <w:spacing w:line="330" w:lineRule="atLeast"/>
        <w:ind w:left="0"/>
        <w:jc w:val="both"/>
        <w:rPr>
          <w:rFonts w:ascii="Times New Roman" w:eastAsia="Times New Roman" w:hAnsi="Times New Roman" w:cs="Times New Roman"/>
          <w:b/>
          <w:bCs/>
          <w:color w:val="333333"/>
          <w:sz w:val="24"/>
          <w:szCs w:val="24"/>
        </w:rPr>
      </w:pPr>
      <w:r w:rsidRPr="00B13B63">
        <w:rPr>
          <w:rFonts w:ascii="Times New Roman" w:eastAsia="Times New Roman" w:hAnsi="Times New Roman" w:cs="Times New Roman"/>
          <w:b/>
          <w:bCs/>
          <w:color w:val="333333"/>
          <w:sz w:val="24"/>
          <w:szCs w:val="24"/>
        </w:rPr>
        <w:t xml:space="preserve">SECTION 7. SPECIFIC STANDARDS.  </w:t>
      </w:r>
    </w:p>
    <w:p w14:paraId="0C0D7DF3" w14:textId="77777777" w:rsidR="00B86D2E" w:rsidRPr="00B13B63" w:rsidRDefault="00B86D2E" w:rsidP="00B13B63">
      <w:pPr>
        <w:shd w:val="clear" w:color="auto" w:fill="FFFFFF"/>
        <w:spacing w:after="0" w:line="330" w:lineRule="atLeast"/>
        <w:ind w:firstLine="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The following regulations shall apply to food trucks:</w:t>
      </w:r>
    </w:p>
    <w:p w14:paraId="7CA59DC1" w14:textId="171AEAFA" w:rsidR="00B86D2E" w:rsidRPr="00B13B63" w:rsidRDefault="00B86D2E" w:rsidP="00B13B63">
      <w:pPr>
        <w:pStyle w:val="ListParagraph"/>
        <w:shd w:val="clear" w:color="auto" w:fill="FFFFFF"/>
        <w:spacing w:after="0" w:line="330" w:lineRule="atLeast"/>
        <w:ind w:left="1080"/>
        <w:jc w:val="both"/>
        <w:rPr>
          <w:rFonts w:ascii="Times New Roman" w:eastAsia="Times New Roman" w:hAnsi="Times New Roman" w:cs="Times New Roman"/>
          <w:color w:val="333333"/>
          <w:sz w:val="24"/>
          <w:szCs w:val="24"/>
        </w:rPr>
      </w:pPr>
    </w:p>
    <w:p w14:paraId="78A1E414" w14:textId="77777777" w:rsidR="00B86D2E" w:rsidRPr="00B13B63" w:rsidRDefault="00B86D2E" w:rsidP="00E17F95">
      <w:pPr>
        <w:pStyle w:val="ListParagraph"/>
        <w:numPr>
          <w:ilvl w:val="0"/>
          <w:numId w:val="5"/>
        </w:numPr>
        <w:shd w:val="clear" w:color="auto" w:fill="FFFFFF"/>
        <w:spacing w:after="0"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An applicant, upon </w:t>
      </w:r>
      <w:proofErr w:type="gramStart"/>
      <w:r w:rsidRPr="00B13B63">
        <w:rPr>
          <w:rFonts w:ascii="Times New Roman" w:eastAsia="Times New Roman" w:hAnsi="Times New Roman" w:cs="Times New Roman"/>
          <w:color w:val="333333"/>
          <w:sz w:val="24"/>
          <w:szCs w:val="24"/>
        </w:rPr>
        <w:t>submitting an application</w:t>
      </w:r>
      <w:proofErr w:type="gramEnd"/>
      <w:r w:rsidRPr="00B13B63">
        <w:rPr>
          <w:rFonts w:ascii="Times New Roman" w:eastAsia="Times New Roman" w:hAnsi="Times New Roman" w:cs="Times New Roman"/>
          <w:color w:val="333333"/>
          <w:sz w:val="24"/>
          <w:szCs w:val="24"/>
        </w:rPr>
        <w:t xml:space="preserve"> for a food truck permit, must also furnish copies of the food truck operator and/or owner's:</w:t>
      </w:r>
    </w:p>
    <w:p w14:paraId="75B7D3EA" w14:textId="414CFE1C" w:rsidR="00B86D2E" w:rsidRPr="00B13B63" w:rsidRDefault="00B86D2E" w:rsidP="00B13B63">
      <w:pPr>
        <w:pStyle w:val="ListParagraph"/>
        <w:shd w:val="clear" w:color="auto" w:fill="FFFFFF"/>
        <w:spacing w:after="0" w:line="330" w:lineRule="atLeast"/>
        <w:ind w:left="1800"/>
        <w:jc w:val="both"/>
        <w:rPr>
          <w:rFonts w:ascii="Times New Roman" w:eastAsia="Times New Roman" w:hAnsi="Times New Roman" w:cs="Times New Roman"/>
          <w:color w:val="333333"/>
          <w:sz w:val="24"/>
          <w:szCs w:val="24"/>
        </w:rPr>
      </w:pPr>
    </w:p>
    <w:p w14:paraId="5AA436FC" w14:textId="77777777" w:rsidR="00F21BA2" w:rsidRPr="00B13B63" w:rsidRDefault="00B86D2E" w:rsidP="00E17F95">
      <w:pPr>
        <w:pStyle w:val="ListParagraph"/>
        <w:numPr>
          <w:ilvl w:val="0"/>
          <w:numId w:val="6"/>
        </w:numPr>
        <w:shd w:val="clear" w:color="auto" w:fill="FFFFFF"/>
        <w:spacing w:line="330" w:lineRule="atLeast"/>
        <w:ind w:left="216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Valid driver's </w:t>
      </w:r>
      <w:proofErr w:type="gramStart"/>
      <w:r w:rsidRPr="00B13B63">
        <w:rPr>
          <w:rFonts w:ascii="Times New Roman" w:eastAsia="Times New Roman" w:hAnsi="Times New Roman" w:cs="Times New Roman"/>
          <w:color w:val="333333"/>
          <w:sz w:val="24"/>
          <w:szCs w:val="24"/>
        </w:rPr>
        <w:t>license;</w:t>
      </w:r>
      <w:proofErr w:type="gramEnd"/>
    </w:p>
    <w:p w14:paraId="2E7A8962" w14:textId="41B512EF" w:rsidR="00B86D2E" w:rsidRPr="00B13B63" w:rsidRDefault="00F21BA2" w:rsidP="00E17F95">
      <w:pPr>
        <w:pStyle w:val="ListParagraph"/>
        <w:shd w:val="clear" w:color="auto" w:fill="FFFFFF"/>
        <w:spacing w:line="330" w:lineRule="atLeast"/>
        <w:ind w:left="216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 </w:t>
      </w:r>
    </w:p>
    <w:p w14:paraId="2DF547EC" w14:textId="74D8CFE6" w:rsidR="00B86D2E" w:rsidRPr="00B13B63" w:rsidRDefault="00B86D2E" w:rsidP="00E17F95">
      <w:pPr>
        <w:pStyle w:val="ListParagraph"/>
        <w:numPr>
          <w:ilvl w:val="0"/>
          <w:numId w:val="6"/>
        </w:numPr>
        <w:shd w:val="clear" w:color="auto" w:fill="FFFFFF"/>
        <w:spacing w:line="330" w:lineRule="atLeast"/>
        <w:ind w:left="216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lastRenderedPageBreak/>
        <w:t xml:space="preserve">Valid certificate of general liability coverage in the minimum amount specified </w:t>
      </w:r>
      <w:r w:rsidR="00922589">
        <w:rPr>
          <w:rFonts w:ascii="Times New Roman" w:eastAsia="Times New Roman" w:hAnsi="Times New Roman" w:cs="Times New Roman"/>
          <w:color w:val="333333"/>
          <w:sz w:val="24"/>
          <w:szCs w:val="24"/>
        </w:rPr>
        <w:t xml:space="preserve">by the </w:t>
      </w:r>
      <w:r w:rsidR="00CE12F1">
        <w:rPr>
          <w:rFonts w:ascii="Times New Roman" w:eastAsia="Times New Roman" w:hAnsi="Times New Roman" w:cs="Times New Roman"/>
          <w:color w:val="333333"/>
          <w:sz w:val="24"/>
          <w:szCs w:val="24"/>
        </w:rPr>
        <w:t xml:space="preserve">Township </w:t>
      </w:r>
      <w:r w:rsidR="00922589">
        <w:rPr>
          <w:rFonts w:ascii="Times New Roman" w:eastAsia="Times New Roman" w:hAnsi="Times New Roman" w:cs="Times New Roman"/>
          <w:color w:val="333333"/>
          <w:sz w:val="24"/>
          <w:szCs w:val="24"/>
        </w:rPr>
        <w:t xml:space="preserve">and to the </w:t>
      </w:r>
      <w:r w:rsidR="00CE12F1">
        <w:rPr>
          <w:rFonts w:ascii="Times New Roman" w:eastAsia="Times New Roman" w:hAnsi="Times New Roman" w:cs="Times New Roman"/>
          <w:color w:val="333333"/>
          <w:sz w:val="24"/>
          <w:szCs w:val="24"/>
        </w:rPr>
        <w:t>Township</w:t>
      </w:r>
      <w:r w:rsidR="00922589">
        <w:rPr>
          <w:rFonts w:ascii="Times New Roman" w:eastAsia="Times New Roman" w:hAnsi="Times New Roman" w:cs="Times New Roman"/>
          <w:color w:val="333333"/>
          <w:sz w:val="24"/>
          <w:szCs w:val="24"/>
        </w:rPr>
        <w:t>’s satisfaction.</w:t>
      </w:r>
    </w:p>
    <w:p w14:paraId="35D501FA" w14:textId="68DE4B6B" w:rsidR="00B86D2E" w:rsidRPr="00B13B63" w:rsidRDefault="00B86D2E" w:rsidP="00E17F95">
      <w:pPr>
        <w:pStyle w:val="ListParagraph"/>
        <w:shd w:val="clear" w:color="auto" w:fill="FFFFFF"/>
        <w:spacing w:after="0" w:line="330" w:lineRule="atLeast"/>
        <w:ind w:left="2160" w:hanging="720"/>
        <w:jc w:val="both"/>
        <w:rPr>
          <w:rFonts w:ascii="Times New Roman" w:eastAsia="Times New Roman" w:hAnsi="Times New Roman" w:cs="Times New Roman"/>
          <w:color w:val="333333"/>
          <w:sz w:val="24"/>
          <w:szCs w:val="24"/>
        </w:rPr>
      </w:pPr>
    </w:p>
    <w:p w14:paraId="47B9941C" w14:textId="77777777" w:rsidR="00B86D2E" w:rsidRPr="00B13B63" w:rsidRDefault="00B86D2E" w:rsidP="00E17F95">
      <w:pPr>
        <w:pStyle w:val="ListParagraph"/>
        <w:numPr>
          <w:ilvl w:val="0"/>
          <w:numId w:val="6"/>
        </w:numPr>
        <w:shd w:val="clear" w:color="auto" w:fill="FFFFFF"/>
        <w:spacing w:line="330" w:lineRule="atLeast"/>
        <w:ind w:left="216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Valid copy of the food truck's business license and tax identification number; and</w:t>
      </w:r>
    </w:p>
    <w:p w14:paraId="3573CA2B" w14:textId="33003AF6" w:rsidR="00B86D2E" w:rsidRPr="00B13B63" w:rsidRDefault="00B86D2E" w:rsidP="00E17F95">
      <w:pPr>
        <w:pStyle w:val="ListParagraph"/>
        <w:shd w:val="clear" w:color="auto" w:fill="FFFFFF"/>
        <w:spacing w:after="0" w:line="330" w:lineRule="atLeast"/>
        <w:ind w:left="2160" w:hanging="720"/>
        <w:jc w:val="both"/>
        <w:rPr>
          <w:rFonts w:ascii="Times New Roman" w:eastAsia="Times New Roman" w:hAnsi="Times New Roman" w:cs="Times New Roman"/>
          <w:color w:val="333333"/>
          <w:sz w:val="24"/>
          <w:szCs w:val="24"/>
        </w:rPr>
      </w:pPr>
    </w:p>
    <w:p w14:paraId="361F9EDA" w14:textId="69F3CD48" w:rsidR="00B86D2E" w:rsidRPr="00B13B63" w:rsidRDefault="00B86D2E" w:rsidP="00E17F95">
      <w:pPr>
        <w:pStyle w:val="ListParagraph"/>
        <w:numPr>
          <w:ilvl w:val="0"/>
          <w:numId w:val="6"/>
        </w:numPr>
        <w:shd w:val="clear" w:color="auto" w:fill="FFFFFF"/>
        <w:spacing w:line="330" w:lineRule="atLeast"/>
        <w:ind w:left="216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Any licensing and/or permitting required by </w:t>
      </w:r>
      <w:r w:rsidR="00977C32">
        <w:rPr>
          <w:rFonts w:ascii="Times New Roman" w:eastAsia="Times New Roman" w:hAnsi="Times New Roman" w:cs="Times New Roman"/>
          <w:color w:val="333333"/>
          <w:sz w:val="24"/>
          <w:szCs w:val="24"/>
        </w:rPr>
        <w:t>Washington</w:t>
      </w:r>
      <w:r w:rsidRPr="00B13B63">
        <w:rPr>
          <w:rFonts w:ascii="Times New Roman" w:eastAsia="Times New Roman" w:hAnsi="Times New Roman" w:cs="Times New Roman"/>
          <w:color w:val="333333"/>
          <w:sz w:val="24"/>
          <w:szCs w:val="24"/>
        </w:rPr>
        <w:t xml:space="preserve"> County </w:t>
      </w:r>
      <w:r w:rsidR="00E17F95">
        <w:rPr>
          <w:rFonts w:ascii="Times New Roman" w:eastAsia="Times New Roman" w:hAnsi="Times New Roman" w:cs="Times New Roman"/>
          <w:color w:val="333333"/>
          <w:sz w:val="24"/>
          <w:szCs w:val="24"/>
        </w:rPr>
        <w:t>and/</w:t>
      </w:r>
      <w:r w:rsidRPr="00B13B63">
        <w:rPr>
          <w:rFonts w:ascii="Times New Roman" w:eastAsia="Times New Roman" w:hAnsi="Times New Roman" w:cs="Times New Roman"/>
          <w:color w:val="333333"/>
          <w:sz w:val="24"/>
          <w:szCs w:val="24"/>
        </w:rPr>
        <w:t>or the Commonwealth of Pennsylvania for the operation of a food truck.</w:t>
      </w:r>
    </w:p>
    <w:p w14:paraId="761DD2C1" w14:textId="6A3744E7" w:rsidR="00B86D2E" w:rsidRPr="00B13B63" w:rsidRDefault="00B86D2E" w:rsidP="00B13B63">
      <w:pPr>
        <w:pStyle w:val="ListParagraph"/>
        <w:shd w:val="clear" w:color="auto" w:fill="FFFFFF"/>
        <w:spacing w:after="0" w:line="330" w:lineRule="atLeast"/>
        <w:ind w:left="1080"/>
        <w:jc w:val="both"/>
        <w:rPr>
          <w:rFonts w:ascii="Times New Roman" w:eastAsia="Times New Roman" w:hAnsi="Times New Roman" w:cs="Times New Roman"/>
          <w:color w:val="333333"/>
          <w:sz w:val="24"/>
          <w:szCs w:val="24"/>
        </w:rPr>
      </w:pPr>
    </w:p>
    <w:p w14:paraId="712B33D7" w14:textId="6B066146" w:rsidR="00B86D2E" w:rsidRPr="00B13B63" w:rsidRDefault="00B86D2E" w:rsidP="00E17F95">
      <w:pPr>
        <w:pStyle w:val="ListParagraph"/>
        <w:numPr>
          <w:ilvl w:val="0"/>
          <w:numId w:val="5"/>
        </w:numPr>
        <w:shd w:val="clear" w:color="auto" w:fill="FFFFFF"/>
        <w:spacing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Vending shall only be permitted from food trucks located at least </w:t>
      </w:r>
      <w:r w:rsidR="00977C32">
        <w:rPr>
          <w:rFonts w:ascii="Times New Roman" w:eastAsia="Times New Roman" w:hAnsi="Times New Roman" w:cs="Times New Roman"/>
          <w:color w:val="333333"/>
          <w:sz w:val="24"/>
          <w:szCs w:val="24"/>
        </w:rPr>
        <w:t>fifty (</w:t>
      </w:r>
      <w:r w:rsidRPr="00B13B63">
        <w:rPr>
          <w:rFonts w:ascii="Times New Roman" w:eastAsia="Times New Roman" w:hAnsi="Times New Roman" w:cs="Times New Roman"/>
          <w:color w:val="333333"/>
          <w:sz w:val="24"/>
          <w:szCs w:val="24"/>
        </w:rPr>
        <w:t>50</w:t>
      </w:r>
      <w:r w:rsidR="00977C32">
        <w:rPr>
          <w:rFonts w:ascii="Times New Roman" w:eastAsia="Times New Roman" w:hAnsi="Times New Roman" w:cs="Times New Roman"/>
          <w:color w:val="333333"/>
          <w:sz w:val="24"/>
          <w:szCs w:val="24"/>
        </w:rPr>
        <w:t>)</w:t>
      </w:r>
      <w:r w:rsidRPr="00B13B63">
        <w:rPr>
          <w:rFonts w:ascii="Times New Roman" w:eastAsia="Times New Roman" w:hAnsi="Times New Roman" w:cs="Times New Roman"/>
          <w:color w:val="333333"/>
          <w:sz w:val="24"/>
          <w:szCs w:val="24"/>
        </w:rPr>
        <w:t xml:space="preserve"> feet from any residential building.</w:t>
      </w:r>
    </w:p>
    <w:p w14:paraId="2170B784" w14:textId="655B3A84" w:rsidR="00B86D2E" w:rsidRPr="00B13B63" w:rsidRDefault="00B86D2E" w:rsidP="00E17F95">
      <w:pPr>
        <w:pStyle w:val="ListParagraph"/>
        <w:shd w:val="clear" w:color="auto" w:fill="FFFFFF"/>
        <w:spacing w:after="0" w:line="330" w:lineRule="atLeast"/>
        <w:ind w:left="1440" w:hanging="720"/>
        <w:jc w:val="both"/>
        <w:rPr>
          <w:rFonts w:ascii="Times New Roman" w:eastAsia="Times New Roman" w:hAnsi="Times New Roman" w:cs="Times New Roman"/>
          <w:color w:val="333333"/>
          <w:sz w:val="24"/>
          <w:szCs w:val="24"/>
        </w:rPr>
      </w:pPr>
    </w:p>
    <w:p w14:paraId="15B3D8C4" w14:textId="4AF2F589" w:rsidR="00B86D2E" w:rsidRDefault="00B86D2E" w:rsidP="00E17F95">
      <w:pPr>
        <w:pStyle w:val="ListParagraph"/>
        <w:numPr>
          <w:ilvl w:val="0"/>
          <w:numId w:val="5"/>
        </w:numPr>
        <w:shd w:val="clear" w:color="auto" w:fill="FFFFFF"/>
        <w:spacing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Vending may occur only between 7:00 a.m. and 10:00 p.m. food trucks may not arrive before 6:00 a.m. and must be removed by 11:00 p.m. each day.</w:t>
      </w:r>
    </w:p>
    <w:p w14:paraId="65C26F58" w14:textId="77777777" w:rsidR="00E17F95" w:rsidRPr="00E17F95" w:rsidRDefault="00E17F95" w:rsidP="00E17F95">
      <w:pPr>
        <w:pStyle w:val="ListParagraph"/>
        <w:shd w:val="clear" w:color="auto" w:fill="FFFFFF"/>
        <w:spacing w:line="330" w:lineRule="atLeast"/>
        <w:ind w:left="1440" w:hanging="720"/>
        <w:jc w:val="both"/>
        <w:rPr>
          <w:rFonts w:ascii="Times New Roman" w:eastAsia="Times New Roman" w:hAnsi="Times New Roman" w:cs="Times New Roman"/>
          <w:color w:val="333333"/>
          <w:sz w:val="24"/>
          <w:szCs w:val="24"/>
        </w:rPr>
      </w:pPr>
    </w:p>
    <w:p w14:paraId="2F8F9206" w14:textId="77777777" w:rsidR="00B86D2E" w:rsidRPr="00B13B63" w:rsidRDefault="00B86D2E" w:rsidP="00E17F95">
      <w:pPr>
        <w:pStyle w:val="ListParagraph"/>
        <w:numPr>
          <w:ilvl w:val="0"/>
          <w:numId w:val="5"/>
        </w:numPr>
        <w:shd w:val="clear" w:color="auto" w:fill="FFFFFF"/>
        <w:spacing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Food trucks may not stay parked on the street overnight and must be removed from the street every night.</w:t>
      </w:r>
    </w:p>
    <w:p w14:paraId="31E1BA36" w14:textId="3DC45E7C" w:rsidR="00B86D2E" w:rsidRPr="00B13B63" w:rsidRDefault="00B86D2E" w:rsidP="00E17F95">
      <w:pPr>
        <w:pStyle w:val="ListParagraph"/>
        <w:shd w:val="clear" w:color="auto" w:fill="FFFFFF"/>
        <w:spacing w:after="0" w:line="330" w:lineRule="atLeast"/>
        <w:ind w:left="1440" w:hanging="720"/>
        <w:jc w:val="both"/>
        <w:rPr>
          <w:rFonts w:ascii="Times New Roman" w:eastAsia="Times New Roman" w:hAnsi="Times New Roman" w:cs="Times New Roman"/>
          <w:color w:val="333333"/>
          <w:sz w:val="24"/>
          <w:szCs w:val="24"/>
        </w:rPr>
      </w:pPr>
    </w:p>
    <w:p w14:paraId="3BB16EC7" w14:textId="40A5A2DB" w:rsidR="00B86D2E" w:rsidRPr="00B13B63" w:rsidRDefault="00B86D2E" w:rsidP="00E17F95">
      <w:pPr>
        <w:pStyle w:val="ListParagraph"/>
        <w:numPr>
          <w:ilvl w:val="0"/>
          <w:numId w:val="5"/>
        </w:numPr>
        <w:shd w:val="clear" w:color="auto" w:fill="FFFFFF"/>
        <w:spacing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All required </w:t>
      </w:r>
      <w:r w:rsidR="00977C32">
        <w:rPr>
          <w:rFonts w:ascii="Times New Roman" w:eastAsia="Times New Roman" w:hAnsi="Times New Roman" w:cs="Times New Roman"/>
          <w:color w:val="333333"/>
          <w:sz w:val="24"/>
          <w:szCs w:val="24"/>
        </w:rPr>
        <w:t>Washington</w:t>
      </w:r>
      <w:r w:rsidRPr="00B13B63">
        <w:rPr>
          <w:rFonts w:ascii="Times New Roman" w:eastAsia="Times New Roman" w:hAnsi="Times New Roman" w:cs="Times New Roman"/>
          <w:color w:val="333333"/>
          <w:sz w:val="24"/>
          <w:szCs w:val="24"/>
        </w:rPr>
        <w:t xml:space="preserve"> County issued licenses and permits must be valid and </w:t>
      </w:r>
      <w:proofErr w:type="gramStart"/>
      <w:r w:rsidRPr="00B13B63">
        <w:rPr>
          <w:rFonts w:ascii="Times New Roman" w:eastAsia="Times New Roman" w:hAnsi="Times New Roman" w:cs="Times New Roman"/>
          <w:color w:val="333333"/>
          <w:sz w:val="24"/>
          <w:szCs w:val="24"/>
        </w:rPr>
        <w:t>posted in a visible location on or within the food truck at all times</w:t>
      </w:r>
      <w:proofErr w:type="gramEnd"/>
      <w:r w:rsidRPr="00B13B63">
        <w:rPr>
          <w:rFonts w:ascii="Times New Roman" w:eastAsia="Times New Roman" w:hAnsi="Times New Roman" w:cs="Times New Roman"/>
          <w:color w:val="333333"/>
          <w:sz w:val="24"/>
          <w:szCs w:val="24"/>
        </w:rPr>
        <w:t>.</w:t>
      </w:r>
    </w:p>
    <w:p w14:paraId="20F394DF" w14:textId="31699184" w:rsidR="00B86D2E" w:rsidRPr="00B13B63" w:rsidRDefault="00B86D2E" w:rsidP="00E17F95">
      <w:pPr>
        <w:pStyle w:val="ListParagraph"/>
        <w:shd w:val="clear" w:color="auto" w:fill="FFFFFF"/>
        <w:spacing w:after="0" w:line="330" w:lineRule="atLeast"/>
        <w:ind w:left="1440" w:hanging="720"/>
        <w:jc w:val="both"/>
        <w:rPr>
          <w:rFonts w:ascii="Times New Roman" w:eastAsia="Times New Roman" w:hAnsi="Times New Roman" w:cs="Times New Roman"/>
          <w:color w:val="333333"/>
          <w:sz w:val="24"/>
          <w:szCs w:val="24"/>
        </w:rPr>
      </w:pPr>
    </w:p>
    <w:p w14:paraId="3BA2FAEA" w14:textId="73F67FCE" w:rsidR="00B86D2E" w:rsidRPr="00B13B63" w:rsidRDefault="00B86D2E" w:rsidP="00E17F95">
      <w:pPr>
        <w:pStyle w:val="ListParagraph"/>
        <w:numPr>
          <w:ilvl w:val="0"/>
          <w:numId w:val="5"/>
        </w:numPr>
        <w:shd w:val="clear" w:color="auto" w:fill="FFFFFF"/>
        <w:spacing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No vending is permitted within </w:t>
      </w:r>
      <w:proofErr w:type="gramStart"/>
      <w:r w:rsidR="00977C32">
        <w:rPr>
          <w:rFonts w:ascii="Times New Roman" w:eastAsia="Times New Roman" w:hAnsi="Times New Roman" w:cs="Times New Roman"/>
          <w:color w:val="333333"/>
          <w:sz w:val="24"/>
          <w:szCs w:val="24"/>
        </w:rPr>
        <w:t>twenty five</w:t>
      </w:r>
      <w:proofErr w:type="gramEnd"/>
      <w:r w:rsidR="00977C32">
        <w:rPr>
          <w:rFonts w:ascii="Times New Roman" w:eastAsia="Times New Roman" w:hAnsi="Times New Roman" w:cs="Times New Roman"/>
          <w:color w:val="333333"/>
          <w:sz w:val="24"/>
          <w:szCs w:val="24"/>
        </w:rPr>
        <w:t xml:space="preserve"> (</w:t>
      </w:r>
      <w:r w:rsidRPr="00B13B63">
        <w:rPr>
          <w:rFonts w:ascii="Times New Roman" w:eastAsia="Times New Roman" w:hAnsi="Times New Roman" w:cs="Times New Roman"/>
          <w:color w:val="333333"/>
          <w:sz w:val="24"/>
          <w:szCs w:val="24"/>
        </w:rPr>
        <w:t>25</w:t>
      </w:r>
      <w:r w:rsidR="00977C32">
        <w:rPr>
          <w:rFonts w:ascii="Times New Roman" w:eastAsia="Times New Roman" w:hAnsi="Times New Roman" w:cs="Times New Roman"/>
          <w:color w:val="333333"/>
          <w:sz w:val="24"/>
          <w:szCs w:val="24"/>
        </w:rPr>
        <w:t>)</w:t>
      </w:r>
      <w:r w:rsidRPr="00B13B63">
        <w:rPr>
          <w:rFonts w:ascii="Times New Roman" w:eastAsia="Times New Roman" w:hAnsi="Times New Roman" w:cs="Times New Roman"/>
          <w:color w:val="333333"/>
          <w:sz w:val="24"/>
          <w:szCs w:val="24"/>
        </w:rPr>
        <w:t xml:space="preserve"> feet of a fire hydrant.</w:t>
      </w:r>
    </w:p>
    <w:p w14:paraId="7680BCEB" w14:textId="3A003FF5" w:rsidR="00B86D2E" w:rsidRPr="00B13B63" w:rsidRDefault="00B86D2E" w:rsidP="00E17F95">
      <w:pPr>
        <w:pStyle w:val="ListParagraph"/>
        <w:shd w:val="clear" w:color="auto" w:fill="FFFFFF"/>
        <w:spacing w:after="0" w:line="330" w:lineRule="atLeast"/>
        <w:ind w:left="1440" w:hanging="720"/>
        <w:jc w:val="both"/>
        <w:rPr>
          <w:rFonts w:ascii="Times New Roman" w:eastAsia="Times New Roman" w:hAnsi="Times New Roman" w:cs="Times New Roman"/>
          <w:color w:val="333333"/>
          <w:sz w:val="24"/>
          <w:szCs w:val="24"/>
        </w:rPr>
      </w:pPr>
    </w:p>
    <w:p w14:paraId="43DC8260" w14:textId="77777777" w:rsidR="00B86D2E" w:rsidRPr="00B13B63" w:rsidRDefault="00B86D2E" w:rsidP="00E17F95">
      <w:pPr>
        <w:pStyle w:val="ListParagraph"/>
        <w:numPr>
          <w:ilvl w:val="0"/>
          <w:numId w:val="5"/>
        </w:numPr>
        <w:shd w:val="clear" w:color="auto" w:fill="FFFFFF"/>
        <w:spacing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No vending is permitted on private property without express permission of the property owner.</w:t>
      </w:r>
    </w:p>
    <w:p w14:paraId="7D827237" w14:textId="36A26D06" w:rsidR="00B86D2E" w:rsidRPr="00B13B63" w:rsidRDefault="00B86D2E" w:rsidP="00E17F95">
      <w:pPr>
        <w:pStyle w:val="ListParagraph"/>
        <w:shd w:val="clear" w:color="auto" w:fill="FFFFFF"/>
        <w:spacing w:after="0" w:line="330" w:lineRule="atLeast"/>
        <w:ind w:left="1440" w:hanging="720"/>
        <w:jc w:val="both"/>
        <w:rPr>
          <w:rFonts w:ascii="Times New Roman" w:eastAsia="Times New Roman" w:hAnsi="Times New Roman" w:cs="Times New Roman"/>
          <w:color w:val="333333"/>
          <w:sz w:val="24"/>
          <w:szCs w:val="24"/>
        </w:rPr>
      </w:pPr>
    </w:p>
    <w:p w14:paraId="1064A3EA" w14:textId="77777777" w:rsidR="00B86D2E" w:rsidRPr="00B13B63" w:rsidRDefault="00B86D2E" w:rsidP="00E17F95">
      <w:pPr>
        <w:pStyle w:val="ListParagraph"/>
        <w:numPr>
          <w:ilvl w:val="0"/>
          <w:numId w:val="5"/>
        </w:numPr>
        <w:shd w:val="clear" w:color="auto" w:fill="FFFFFF"/>
        <w:spacing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A person in charge must </w:t>
      </w:r>
      <w:proofErr w:type="gramStart"/>
      <w:r w:rsidRPr="00B13B63">
        <w:rPr>
          <w:rFonts w:ascii="Times New Roman" w:eastAsia="Times New Roman" w:hAnsi="Times New Roman" w:cs="Times New Roman"/>
          <w:color w:val="333333"/>
          <w:sz w:val="24"/>
          <w:szCs w:val="24"/>
        </w:rPr>
        <w:t>be present at the food truck vending site at all times</w:t>
      </w:r>
      <w:proofErr w:type="gramEnd"/>
      <w:r w:rsidRPr="00B13B63">
        <w:rPr>
          <w:rFonts w:ascii="Times New Roman" w:eastAsia="Times New Roman" w:hAnsi="Times New Roman" w:cs="Times New Roman"/>
          <w:color w:val="333333"/>
          <w:sz w:val="24"/>
          <w:szCs w:val="24"/>
        </w:rPr>
        <w:t>.</w:t>
      </w:r>
    </w:p>
    <w:p w14:paraId="7FF10C44" w14:textId="103D62EA" w:rsidR="00B86D2E" w:rsidRPr="00B13B63" w:rsidRDefault="00B86D2E" w:rsidP="00E17F95">
      <w:pPr>
        <w:pStyle w:val="ListParagraph"/>
        <w:shd w:val="clear" w:color="auto" w:fill="FFFFFF"/>
        <w:spacing w:after="0" w:line="330" w:lineRule="atLeast"/>
        <w:ind w:left="1440" w:hanging="720"/>
        <w:jc w:val="both"/>
        <w:rPr>
          <w:rFonts w:ascii="Times New Roman" w:eastAsia="Times New Roman" w:hAnsi="Times New Roman" w:cs="Times New Roman"/>
          <w:color w:val="333333"/>
          <w:sz w:val="24"/>
          <w:szCs w:val="24"/>
        </w:rPr>
      </w:pPr>
    </w:p>
    <w:p w14:paraId="5D7078C0" w14:textId="77777777" w:rsidR="00B86D2E" w:rsidRPr="00B13B63" w:rsidRDefault="00B86D2E" w:rsidP="00E17F95">
      <w:pPr>
        <w:pStyle w:val="ListParagraph"/>
        <w:numPr>
          <w:ilvl w:val="0"/>
          <w:numId w:val="5"/>
        </w:numPr>
        <w:shd w:val="clear" w:color="auto" w:fill="FFFFFF"/>
        <w:spacing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Food trucks may only be open to and may only serve customers from the side of the truck facing the sidewalk, food trucks are prohibited from operating with their trucks open to the roadway.</w:t>
      </w:r>
    </w:p>
    <w:p w14:paraId="3ED534E4" w14:textId="1E08556B" w:rsidR="00B86D2E" w:rsidRPr="00B13B63" w:rsidRDefault="00B86D2E" w:rsidP="00E17F95">
      <w:pPr>
        <w:pStyle w:val="ListParagraph"/>
        <w:shd w:val="clear" w:color="auto" w:fill="FFFFFF"/>
        <w:spacing w:after="0" w:line="330" w:lineRule="atLeast"/>
        <w:ind w:left="1440" w:hanging="720"/>
        <w:jc w:val="both"/>
        <w:rPr>
          <w:rFonts w:ascii="Times New Roman" w:eastAsia="Times New Roman" w:hAnsi="Times New Roman" w:cs="Times New Roman"/>
          <w:color w:val="333333"/>
          <w:sz w:val="24"/>
          <w:szCs w:val="24"/>
        </w:rPr>
      </w:pPr>
    </w:p>
    <w:p w14:paraId="145AF230" w14:textId="77777777" w:rsidR="00B86D2E" w:rsidRPr="00B13B63" w:rsidRDefault="00B86D2E" w:rsidP="00E17F95">
      <w:pPr>
        <w:pStyle w:val="ListParagraph"/>
        <w:numPr>
          <w:ilvl w:val="0"/>
          <w:numId w:val="5"/>
        </w:numPr>
        <w:shd w:val="clear" w:color="auto" w:fill="FFFFFF"/>
        <w:spacing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No tanks, generators or other equipment shall be placed within the public right-of-way.</w:t>
      </w:r>
    </w:p>
    <w:p w14:paraId="0009C95F" w14:textId="40C1BC5E" w:rsidR="00B86D2E" w:rsidRPr="00B13B63" w:rsidRDefault="00B86D2E" w:rsidP="00E17F95">
      <w:pPr>
        <w:pStyle w:val="ListParagraph"/>
        <w:shd w:val="clear" w:color="auto" w:fill="FFFFFF"/>
        <w:spacing w:after="0" w:line="330" w:lineRule="atLeast"/>
        <w:ind w:left="1440" w:hanging="720"/>
        <w:jc w:val="both"/>
        <w:rPr>
          <w:rFonts w:ascii="Times New Roman" w:eastAsia="Times New Roman" w:hAnsi="Times New Roman" w:cs="Times New Roman"/>
          <w:color w:val="333333"/>
          <w:sz w:val="24"/>
          <w:szCs w:val="24"/>
        </w:rPr>
      </w:pPr>
    </w:p>
    <w:p w14:paraId="127F0241" w14:textId="77777777" w:rsidR="00B86D2E" w:rsidRPr="00B13B63" w:rsidRDefault="00B86D2E" w:rsidP="00E17F95">
      <w:pPr>
        <w:pStyle w:val="ListParagraph"/>
        <w:numPr>
          <w:ilvl w:val="0"/>
          <w:numId w:val="5"/>
        </w:numPr>
        <w:shd w:val="clear" w:color="auto" w:fill="FFFFFF"/>
        <w:spacing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Temporary signs used as part of the food truck vending operation shall not exceed eight square feet and shall not block any sidewalks or impede any vehicular, </w:t>
      </w:r>
      <w:proofErr w:type="gramStart"/>
      <w:r w:rsidRPr="00B13B63">
        <w:rPr>
          <w:rFonts w:ascii="Times New Roman" w:eastAsia="Times New Roman" w:hAnsi="Times New Roman" w:cs="Times New Roman"/>
          <w:color w:val="333333"/>
          <w:sz w:val="24"/>
          <w:szCs w:val="24"/>
        </w:rPr>
        <w:t>biking</w:t>
      </w:r>
      <w:proofErr w:type="gramEnd"/>
      <w:r w:rsidRPr="00B13B63">
        <w:rPr>
          <w:rFonts w:ascii="Times New Roman" w:eastAsia="Times New Roman" w:hAnsi="Times New Roman" w:cs="Times New Roman"/>
          <w:color w:val="333333"/>
          <w:sz w:val="24"/>
          <w:szCs w:val="24"/>
        </w:rPr>
        <w:t xml:space="preserve"> or pedestrian traffic or paths.</w:t>
      </w:r>
    </w:p>
    <w:p w14:paraId="2D8628B2" w14:textId="63643B76" w:rsidR="00B86D2E" w:rsidRPr="00B13B63" w:rsidRDefault="00B86D2E" w:rsidP="00E17F95">
      <w:pPr>
        <w:pStyle w:val="ListParagraph"/>
        <w:shd w:val="clear" w:color="auto" w:fill="FFFFFF"/>
        <w:spacing w:after="0" w:line="330" w:lineRule="atLeast"/>
        <w:ind w:left="1440" w:hanging="720"/>
        <w:jc w:val="both"/>
        <w:rPr>
          <w:rFonts w:ascii="Times New Roman" w:eastAsia="Times New Roman" w:hAnsi="Times New Roman" w:cs="Times New Roman"/>
          <w:color w:val="333333"/>
          <w:sz w:val="24"/>
          <w:szCs w:val="24"/>
        </w:rPr>
      </w:pPr>
    </w:p>
    <w:p w14:paraId="0ED3F4D3" w14:textId="141D55B5" w:rsidR="00B86D2E" w:rsidRPr="00B13B63" w:rsidRDefault="00B86D2E" w:rsidP="00E17F95">
      <w:pPr>
        <w:pStyle w:val="ListParagraph"/>
        <w:numPr>
          <w:ilvl w:val="0"/>
          <w:numId w:val="5"/>
        </w:numPr>
        <w:shd w:val="clear" w:color="auto" w:fill="FFFFFF"/>
        <w:spacing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lastRenderedPageBreak/>
        <w:t xml:space="preserve">Awnings and canopies associated with any food truck shall be at least seven </w:t>
      </w:r>
      <w:r w:rsidR="00977C32">
        <w:rPr>
          <w:rFonts w:ascii="Times New Roman" w:eastAsia="Times New Roman" w:hAnsi="Times New Roman" w:cs="Times New Roman"/>
          <w:color w:val="333333"/>
          <w:sz w:val="24"/>
          <w:szCs w:val="24"/>
        </w:rPr>
        <w:t xml:space="preserve">(7) </w:t>
      </w:r>
      <w:r w:rsidRPr="00B13B63">
        <w:rPr>
          <w:rFonts w:ascii="Times New Roman" w:eastAsia="Times New Roman" w:hAnsi="Times New Roman" w:cs="Times New Roman"/>
          <w:color w:val="333333"/>
          <w:sz w:val="24"/>
          <w:szCs w:val="24"/>
        </w:rPr>
        <w:t>feet above any public sidewalk.</w:t>
      </w:r>
    </w:p>
    <w:p w14:paraId="746400D7" w14:textId="174A0B7D" w:rsidR="00B86D2E" w:rsidRPr="00B13B63" w:rsidRDefault="00B86D2E" w:rsidP="00E17F95">
      <w:pPr>
        <w:pStyle w:val="ListParagraph"/>
        <w:shd w:val="clear" w:color="auto" w:fill="FFFFFF"/>
        <w:spacing w:after="0" w:line="330" w:lineRule="atLeast"/>
        <w:ind w:left="1440" w:hanging="720"/>
        <w:jc w:val="both"/>
        <w:rPr>
          <w:rFonts w:ascii="Times New Roman" w:eastAsia="Times New Roman" w:hAnsi="Times New Roman" w:cs="Times New Roman"/>
          <w:color w:val="333333"/>
          <w:sz w:val="24"/>
          <w:szCs w:val="24"/>
        </w:rPr>
      </w:pPr>
    </w:p>
    <w:p w14:paraId="3B812F2B" w14:textId="2A1BAD9A" w:rsidR="00B86D2E" w:rsidRPr="00B13B63" w:rsidRDefault="00B86D2E" w:rsidP="00E17F95">
      <w:pPr>
        <w:pStyle w:val="ListParagraph"/>
        <w:numPr>
          <w:ilvl w:val="0"/>
          <w:numId w:val="5"/>
        </w:numPr>
        <w:shd w:val="clear" w:color="auto" w:fill="FFFFFF"/>
        <w:spacing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A food truck vending operation is subject to any and all applicable </w:t>
      </w:r>
      <w:proofErr w:type="gramStart"/>
      <w:r w:rsidR="00977C32">
        <w:rPr>
          <w:rFonts w:ascii="Times New Roman" w:eastAsia="Times New Roman" w:hAnsi="Times New Roman" w:cs="Times New Roman"/>
          <w:color w:val="333333"/>
          <w:sz w:val="24"/>
          <w:szCs w:val="24"/>
        </w:rPr>
        <w:t>Second Class</w:t>
      </w:r>
      <w:proofErr w:type="gramEnd"/>
      <w:r w:rsidR="00977C32">
        <w:rPr>
          <w:rFonts w:ascii="Times New Roman" w:eastAsia="Times New Roman" w:hAnsi="Times New Roman" w:cs="Times New Roman"/>
          <w:color w:val="333333"/>
          <w:sz w:val="24"/>
          <w:szCs w:val="24"/>
        </w:rPr>
        <w:t xml:space="preserve"> </w:t>
      </w:r>
      <w:r w:rsidR="00CE12F1">
        <w:rPr>
          <w:rFonts w:ascii="Times New Roman" w:eastAsia="Times New Roman" w:hAnsi="Times New Roman" w:cs="Times New Roman"/>
          <w:color w:val="333333"/>
          <w:sz w:val="24"/>
          <w:szCs w:val="24"/>
        </w:rPr>
        <w:t xml:space="preserve">Township </w:t>
      </w:r>
      <w:r w:rsidRPr="00B13B63">
        <w:rPr>
          <w:rFonts w:ascii="Times New Roman" w:eastAsia="Times New Roman" w:hAnsi="Times New Roman" w:cs="Times New Roman"/>
          <w:color w:val="333333"/>
          <w:sz w:val="24"/>
          <w:szCs w:val="24"/>
        </w:rPr>
        <w:t xml:space="preserve">Code requirements or other relevant </w:t>
      </w:r>
      <w:r w:rsidR="00CE12F1">
        <w:rPr>
          <w:rFonts w:ascii="Times New Roman" w:eastAsia="Times New Roman" w:hAnsi="Times New Roman" w:cs="Times New Roman"/>
          <w:color w:val="333333"/>
          <w:sz w:val="24"/>
          <w:szCs w:val="24"/>
        </w:rPr>
        <w:t>Buffalo Township</w:t>
      </w:r>
      <w:r w:rsidR="00977C32">
        <w:rPr>
          <w:rFonts w:ascii="Times New Roman" w:eastAsia="Times New Roman" w:hAnsi="Times New Roman" w:cs="Times New Roman"/>
          <w:color w:val="333333"/>
          <w:sz w:val="24"/>
          <w:szCs w:val="24"/>
        </w:rPr>
        <w:t xml:space="preserve"> </w:t>
      </w:r>
      <w:r w:rsidRPr="00B13B63">
        <w:rPr>
          <w:rFonts w:ascii="Times New Roman" w:eastAsia="Times New Roman" w:hAnsi="Times New Roman" w:cs="Times New Roman"/>
          <w:color w:val="333333"/>
          <w:sz w:val="24"/>
          <w:szCs w:val="24"/>
        </w:rPr>
        <w:t>ordinances, resolutions, or requirements.</w:t>
      </w:r>
    </w:p>
    <w:p w14:paraId="65FB5039" w14:textId="0EA78A49" w:rsidR="00B86D2E" w:rsidRPr="00B13B63" w:rsidRDefault="00B86D2E" w:rsidP="00E17F95">
      <w:pPr>
        <w:pStyle w:val="ListParagraph"/>
        <w:shd w:val="clear" w:color="auto" w:fill="FFFFFF"/>
        <w:spacing w:after="0" w:line="330" w:lineRule="atLeast"/>
        <w:ind w:left="1440" w:hanging="720"/>
        <w:jc w:val="both"/>
        <w:rPr>
          <w:rFonts w:ascii="Times New Roman" w:eastAsia="Times New Roman" w:hAnsi="Times New Roman" w:cs="Times New Roman"/>
          <w:color w:val="333333"/>
          <w:sz w:val="24"/>
          <w:szCs w:val="24"/>
        </w:rPr>
      </w:pPr>
    </w:p>
    <w:p w14:paraId="2680BD75" w14:textId="732F8730" w:rsidR="00B86D2E" w:rsidRPr="00E17F95" w:rsidRDefault="00B86D2E" w:rsidP="00E17F95">
      <w:pPr>
        <w:pStyle w:val="ListParagraph"/>
        <w:numPr>
          <w:ilvl w:val="0"/>
          <w:numId w:val="5"/>
        </w:numPr>
        <w:shd w:val="clear" w:color="auto" w:fill="FFFFFF"/>
        <w:spacing w:after="0" w:line="330" w:lineRule="atLeast"/>
        <w:ind w:left="144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Failure to comply with any directions or provisions of the food truck permit application process and food truck operating guidelines may result in penalties as set forth in</w:t>
      </w:r>
      <w:r w:rsidR="00922589">
        <w:rPr>
          <w:rFonts w:ascii="Times New Roman" w:eastAsia="Times New Roman" w:hAnsi="Times New Roman" w:cs="Times New Roman"/>
          <w:color w:val="333333"/>
          <w:sz w:val="24"/>
          <w:szCs w:val="24"/>
        </w:rPr>
        <w:t xml:space="preserve"> this Ordinance</w:t>
      </w:r>
      <w:r w:rsidRPr="00B13B63">
        <w:rPr>
          <w:rFonts w:ascii="Times New Roman" w:eastAsia="Times New Roman" w:hAnsi="Times New Roman" w:cs="Times New Roman"/>
          <w:color w:val="333333"/>
          <w:sz w:val="24"/>
          <w:szCs w:val="24"/>
        </w:rPr>
        <w:t xml:space="preserve"> as well as the denial of a food truck vending application and/or revocation of a food truck operation permit.</w:t>
      </w:r>
      <w:r w:rsidR="00E17F95">
        <w:rPr>
          <w:rFonts w:ascii="Times New Roman" w:eastAsia="Times New Roman" w:hAnsi="Times New Roman" w:cs="Times New Roman"/>
          <w:color w:val="333333"/>
          <w:sz w:val="24"/>
          <w:szCs w:val="24"/>
        </w:rPr>
        <w:t xml:space="preserve">  </w:t>
      </w:r>
      <w:r w:rsidRPr="00E17F95">
        <w:rPr>
          <w:rFonts w:ascii="Times New Roman" w:eastAsia="Times New Roman" w:hAnsi="Times New Roman" w:cs="Times New Roman"/>
          <w:color w:val="333333"/>
          <w:sz w:val="24"/>
          <w:szCs w:val="24"/>
        </w:rPr>
        <w:t xml:space="preserve">The failure to comply with any food truck standards, as set forth herein, may result in the following (in addition to the penalties set forth in </w:t>
      </w:r>
      <w:r w:rsidR="00922589" w:rsidRPr="00E17F95">
        <w:rPr>
          <w:rFonts w:ascii="Times New Roman" w:eastAsia="Times New Roman" w:hAnsi="Times New Roman" w:cs="Times New Roman"/>
          <w:color w:val="333333"/>
          <w:sz w:val="24"/>
          <w:szCs w:val="24"/>
        </w:rPr>
        <w:t>this Ordinance):</w:t>
      </w:r>
    </w:p>
    <w:p w14:paraId="33F0EEDF" w14:textId="1B8D7770" w:rsidR="00B86D2E" w:rsidRPr="00B13B63" w:rsidRDefault="00B86D2E" w:rsidP="00B13B63">
      <w:pPr>
        <w:pStyle w:val="ListParagraph"/>
        <w:shd w:val="clear" w:color="auto" w:fill="FFFFFF"/>
        <w:spacing w:after="0" w:line="330" w:lineRule="atLeast"/>
        <w:ind w:left="2520"/>
        <w:jc w:val="both"/>
        <w:rPr>
          <w:rFonts w:ascii="Times New Roman" w:eastAsia="Times New Roman" w:hAnsi="Times New Roman" w:cs="Times New Roman"/>
          <w:color w:val="333333"/>
          <w:sz w:val="24"/>
          <w:szCs w:val="24"/>
        </w:rPr>
      </w:pPr>
    </w:p>
    <w:p w14:paraId="3D08B1C9" w14:textId="77777777" w:rsidR="00B86D2E" w:rsidRPr="00B13B63" w:rsidRDefault="00B86D2E" w:rsidP="00E17F95">
      <w:pPr>
        <w:pStyle w:val="ListParagraph"/>
        <w:numPr>
          <w:ilvl w:val="0"/>
          <w:numId w:val="9"/>
        </w:numPr>
        <w:shd w:val="clear" w:color="auto" w:fill="FFFFFF"/>
        <w:spacing w:line="330" w:lineRule="atLeast"/>
        <w:ind w:left="216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First violation: fine and/or suspension or revocation of permit.</w:t>
      </w:r>
    </w:p>
    <w:p w14:paraId="11993E85" w14:textId="1D2BC3E7" w:rsidR="00B86D2E" w:rsidRPr="00B13B63" w:rsidRDefault="00B86D2E" w:rsidP="00E17F95">
      <w:pPr>
        <w:pStyle w:val="ListParagraph"/>
        <w:shd w:val="clear" w:color="auto" w:fill="FFFFFF"/>
        <w:spacing w:after="0" w:line="330" w:lineRule="atLeast"/>
        <w:ind w:left="2160" w:hanging="720"/>
        <w:jc w:val="both"/>
        <w:rPr>
          <w:rFonts w:ascii="Times New Roman" w:eastAsia="Times New Roman" w:hAnsi="Times New Roman" w:cs="Times New Roman"/>
          <w:color w:val="333333"/>
          <w:sz w:val="24"/>
          <w:szCs w:val="24"/>
        </w:rPr>
      </w:pPr>
    </w:p>
    <w:p w14:paraId="3F002745" w14:textId="330741F2" w:rsidR="00B86D2E" w:rsidRPr="00B13B63" w:rsidRDefault="00B86D2E" w:rsidP="00E17F95">
      <w:pPr>
        <w:pStyle w:val="ListParagraph"/>
        <w:numPr>
          <w:ilvl w:val="0"/>
          <w:numId w:val="9"/>
        </w:numPr>
        <w:shd w:val="clear" w:color="auto" w:fill="FFFFFF"/>
        <w:spacing w:line="330" w:lineRule="atLeast"/>
        <w:ind w:left="2160" w:hanging="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Second violation: fine and suspension or revocation of permit.</w:t>
      </w:r>
    </w:p>
    <w:p w14:paraId="3879B044" w14:textId="6005ACF3" w:rsidR="00F21BA2" w:rsidRPr="00B13B63" w:rsidRDefault="00F21BA2" w:rsidP="00B13B63">
      <w:pPr>
        <w:shd w:val="clear" w:color="auto" w:fill="FFFFFF"/>
        <w:spacing w:line="330" w:lineRule="atLeast"/>
        <w:jc w:val="both"/>
        <w:rPr>
          <w:rFonts w:ascii="Times New Roman" w:eastAsia="Times New Roman" w:hAnsi="Times New Roman" w:cs="Times New Roman"/>
          <w:b/>
          <w:bCs/>
          <w:color w:val="333333"/>
          <w:sz w:val="24"/>
          <w:szCs w:val="24"/>
        </w:rPr>
      </w:pPr>
      <w:r w:rsidRPr="00B13B63">
        <w:rPr>
          <w:rFonts w:ascii="Times New Roman" w:eastAsia="Times New Roman" w:hAnsi="Times New Roman" w:cs="Times New Roman"/>
          <w:b/>
          <w:bCs/>
          <w:color w:val="333333"/>
          <w:sz w:val="24"/>
          <w:szCs w:val="24"/>
        </w:rPr>
        <w:t xml:space="preserve">SECTION 8.  ADDITIONAL RULES AND REGULATIONS. </w:t>
      </w:r>
    </w:p>
    <w:p w14:paraId="0DDCC507" w14:textId="6BD1FB55" w:rsidR="00B86D2E" w:rsidRPr="00B13B63" w:rsidRDefault="00B86D2E" w:rsidP="00B13B63">
      <w:pPr>
        <w:shd w:val="clear" w:color="auto" w:fill="FFFFFF"/>
        <w:spacing w:after="0" w:line="330" w:lineRule="atLeast"/>
        <w:ind w:firstLine="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The </w:t>
      </w:r>
      <w:r w:rsidR="00CE12F1">
        <w:rPr>
          <w:rFonts w:ascii="Times New Roman" w:eastAsia="Times New Roman" w:hAnsi="Times New Roman" w:cs="Times New Roman"/>
          <w:color w:val="333333"/>
          <w:sz w:val="24"/>
          <w:szCs w:val="24"/>
        </w:rPr>
        <w:t xml:space="preserve">Township </w:t>
      </w:r>
      <w:r w:rsidRPr="00B13B63">
        <w:rPr>
          <w:rFonts w:ascii="Times New Roman" w:eastAsia="Times New Roman" w:hAnsi="Times New Roman" w:cs="Times New Roman"/>
          <w:color w:val="333333"/>
          <w:sz w:val="24"/>
          <w:szCs w:val="24"/>
        </w:rPr>
        <w:t xml:space="preserve">may, from time to time, promulgate whatever rules or regulations it deems necessary or desirable to effectuate the purposes of this </w:t>
      </w:r>
      <w:r w:rsidR="00B33A62">
        <w:rPr>
          <w:rFonts w:ascii="Times New Roman" w:eastAsia="Times New Roman" w:hAnsi="Times New Roman" w:cs="Times New Roman"/>
          <w:color w:val="333333"/>
          <w:sz w:val="24"/>
          <w:szCs w:val="24"/>
        </w:rPr>
        <w:t>Ordinance</w:t>
      </w:r>
      <w:r w:rsidRPr="00B13B63">
        <w:rPr>
          <w:rFonts w:ascii="Times New Roman" w:eastAsia="Times New Roman" w:hAnsi="Times New Roman" w:cs="Times New Roman"/>
          <w:color w:val="333333"/>
          <w:sz w:val="24"/>
          <w:szCs w:val="24"/>
        </w:rPr>
        <w:t xml:space="preserve">, and the same shall be approved by the </w:t>
      </w:r>
      <w:r w:rsidR="00CE12F1">
        <w:rPr>
          <w:rFonts w:ascii="Times New Roman" w:eastAsia="Times New Roman" w:hAnsi="Times New Roman" w:cs="Times New Roman"/>
          <w:color w:val="333333"/>
          <w:sz w:val="24"/>
          <w:szCs w:val="24"/>
        </w:rPr>
        <w:t xml:space="preserve">Township </w:t>
      </w:r>
      <w:r w:rsidR="00977C32">
        <w:rPr>
          <w:rFonts w:ascii="Times New Roman" w:eastAsia="Times New Roman" w:hAnsi="Times New Roman" w:cs="Times New Roman"/>
          <w:color w:val="333333"/>
          <w:sz w:val="24"/>
          <w:szCs w:val="24"/>
        </w:rPr>
        <w:t>Board of Supervisors</w:t>
      </w:r>
      <w:r w:rsidRPr="00B13B63">
        <w:rPr>
          <w:rFonts w:ascii="Times New Roman" w:eastAsia="Times New Roman" w:hAnsi="Times New Roman" w:cs="Times New Roman"/>
          <w:color w:val="333333"/>
          <w:sz w:val="24"/>
          <w:szCs w:val="24"/>
        </w:rPr>
        <w:t>.</w:t>
      </w:r>
    </w:p>
    <w:p w14:paraId="35930428" w14:textId="64133FEE" w:rsidR="00F21BA2" w:rsidRPr="00B13B63" w:rsidRDefault="00F21BA2" w:rsidP="00B13B63">
      <w:pPr>
        <w:shd w:val="clear" w:color="auto" w:fill="FFFFFF"/>
        <w:spacing w:after="0" w:line="330" w:lineRule="atLeast"/>
        <w:ind w:firstLine="720"/>
        <w:jc w:val="both"/>
        <w:rPr>
          <w:rFonts w:ascii="Times New Roman" w:eastAsia="Times New Roman" w:hAnsi="Times New Roman" w:cs="Times New Roman"/>
          <w:color w:val="333333"/>
          <w:sz w:val="24"/>
          <w:szCs w:val="24"/>
        </w:rPr>
      </w:pPr>
    </w:p>
    <w:p w14:paraId="51887FA7" w14:textId="4E940CBF" w:rsidR="00F21BA2" w:rsidRPr="00B13B63" w:rsidRDefault="00F21BA2" w:rsidP="00B13B63">
      <w:pPr>
        <w:shd w:val="clear" w:color="auto" w:fill="FFFFFF"/>
        <w:spacing w:after="0" w:line="330" w:lineRule="atLeast"/>
        <w:jc w:val="both"/>
        <w:rPr>
          <w:rFonts w:ascii="Times New Roman" w:eastAsia="Times New Roman" w:hAnsi="Times New Roman" w:cs="Times New Roman"/>
          <w:b/>
          <w:bCs/>
          <w:color w:val="333333"/>
          <w:sz w:val="24"/>
          <w:szCs w:val="24"/>
        </w:rPr>
      </w:pPr>
      <w:r w:rsidRPr="00B13B63">
        <w:rPr>
          <w:rFonts w:ascii="Times New Roman" w:eastAsia="Times New Roman" w:hAnsi="Times New Roman" w:cs="Times New Roman"/>
          <w:b/>
          <w:bCs/>
          <w:color w:val="333333"/>
          <w:sz w:val="24"/>
          <w:szCs w:val="24"/>
        </w:rPr>
        <w:t>SECTION 9.  VIOLATIONS AND PENALTIES.</w:t>
      </w:r>
    </w:p>
    <w:p w14:paraId="20B9E56A" w14:textId="77777777" w:rsidR="00F21BA2" w:rsidRPr="00B13B63" w:rsidRDefault="00F21BA2" w:rsidP="00B13B63">
      <w:pPr>
        <w:shd w:val="clear" w:color="auto" w:fill="FFFFFF"/>
        <w:spacing w:after="0" w:line="330" w:lineRule="atLeast"/>
        <w:jc w:val="both"/>
        <w:rPr>
          <w:rFonts w:ascii="Times New Roman" w:eastAsia="Times New Roman" w:hAnsi="Times New Roman" w:cs="Times New Roman"/>
          <w:b/>
          <w:bCs/>
          <w:color w:val="333333"/>
          <w:sz w:val="24"/>
          <w:szCs w:val="24"/>
        </w:rPr>
      </w:pPr>
    </w:p>
    <w:p w14:paraId="57F194D8" w14:textId="2CC103B3" w:rsidR="00B86D2E" w:rsidRDefault="00B86D2E" w:rsidP="00B13B63">
      <w:pPr>
        <w:shd w:val="clear" w:color="auto" w:fill="FFFFFF"/>
        <w:spacing w:after="0" w:line="330" w:lineRule="atLeast"/>
        <w:ind w:firstLine="720"/>
        <w:jc w:val="both"/>
        <w:rPr>
          <w:rFonts w:ascii="Times New Roman" w:eastAsia="Times New Roman" w:hAnsi="Times New Roman" w:cs="Times New Roman"/>
          <w:color w:val="333333"/>
          <w:sz w:val="24"/>
          <w:szCs w:val="24"/>
        </w:rPr>
      </w:pPr>
      <w:r w:rsidRPr="00B13B63">
        <w:rPr>
          <w:rFonts w:ascii="Times New Roman" w:eastAsia="Times New Roman" w:hAnsi="Times New Roman" w:cs="Times New Roman"/>
          <w:color w:val="333333"/>
          <w:sz w:val="24"/>
          <w:szCs w:val="24"/>
        </w:rPr>
        <w:t xml:space="preserve">Any person who violates or permits the violation of any provision of this </w:t>
      </w:r>
      <w:r w:rsidR="00977C32">
        <w:rPr>
          <w:rFonts w:ascii="Times New Roman" w:eastAsia="Times New Roman" w:hAnsi="Times New Roman" w:cs="Times New Roman"/>
          <w:color w:val="333333"/>
          <w:sz w:val="24"/>
          <w:szCs w:val="24"/>
        </w:rPr>
        <w:t>Ordinance</w:t>
      </w:r>
      <w:r w:rsidRPr="00B13B63">
        <w:rPr>
          <w:rFonts w:ascii="Times New Roman" w:eastAsia="Times New Roman" w:hAnsi="Times New Roman" w:cs="Times New Roman"/>
          <w:color w:val="333333"/>
          <w:sz w:val="24"/>
          <w:szCs w:val="24"/>
        </w:rPr>
        <w:t xml:space="preserve"> shall, upon conviction thereof in a summary proceeding brought before a District Justice, be guilty of a summary offense and shall be subject to the payment of a fine, not less than </w:t>
      </w:r>
      <w:r w:rsidR="00922589">
        <w:rPr>
          <w:rFonts w:ascii="Times New Roman" w:eastAsia="Times New Roman" w:hAnsi="Times New Roman" w:cs="Times New Roman"/>
          <w:color w:val="333333"/>
          <w:sz w:val="24"/>
          <w:szCs w:val="24"/>
        </w:rPr>
        <w:t>Fifty and 00/100 (</w:t>
      </w:r>
      <w:r w:rsidRPr="00B13B63">
        <w:rPr>
          <w:rFonts w:ascii="Times New Roman" w:eastAsia="Times New Roman" w:hAnsi="Times New Roman" w:cs="Times New Roman"/>
          <w:color w:val="333333"/>
          <w:sz w:val="24"/>
          <w:szCs w:val="24"/>
        </w:rPr>
        <w:t>$50</w:t>
      </w:r>
      <w:r w:rsidR="00922589">
        <w:rPr>
          <w:rFonts w:ascii="Times New Roman" w:eastAsia="Times New Roman" w:hAnsi="Times New Roman" w:cs="Times New Roman"/>
          <w:color w:val="333333"/>
          <w:sz w:val="24"/>
          <w:szCs w:val="24"/>
        </w:rPr>
        <w:t>.00) dollars</w:t>
      </w:r>
      <w:r w:rsidRPr="00B13B63">
        <w:rPr>
          <w:rFonts w:ascii="Times New Roman" w:eastAsia="Times New Roman" w:hAnsi="Times New Roman" w:cs="Times New Roman"/>
          <w:color w:val="333333"/>
          <w:sz w:val="24"/>
          <w:szCs w:val="24"/>
        </w:rPr>
        <w:t xml:space="preserve"> for the first offense, not less than </w:t>
      </w:r>
      <w:r w:rsidR="00922589">
        <w:rPr>
          <w:rFonts w:ascii="Times New Roman" w:eastAsia="Times New Roman" w:hAnsi="Times New Roman" w:cs="Times New Roman"/>
          <w:color w:val="333333"/>
          <w:sz w:val="24"/>
          <w:szCs w:val="24"/>
        </w:rPr>
        <w:t>One Hundred and 00/100 (</w:t>
      </w:r>
      <w:r w:rsidRPr="00B13B63">
        <w:rPr>
          <w:rFonts w:ascii="Times New Roman" w:eastAsia="Times New Roman" w:hAnsi="Times New Roman" w:cs="Times New Roman"/>
          <w:color w:val="333333"/>
          <w:sz w:val="24"/>
          <w:szCs w:val="24"/>
        </w:rPr>
        <w:t>$100</w:t>
      </w:r>
      <w:r w:rsidR="00922589">
        <w:rPr>
          <w:rFonts w:ascii="Times New Roman" w:eastAsia="Times New Roman" w:hAnsi="Times New Roman" w:cs="Times New Roman"/>
          <w:color w:val="333333"/>
          <w:sz w:val="24"/>
          <w:szCs w:val="24"/>
        </w:rPr>
        <w:t>.00) dollars</w:t>
      </w:r>
      <w:r w:rsidRPr="00B13B63">
        <w:rPr>
          <w:rFonts w:ascii="Times New Roman" w:eastAsia="Times New Roman" w:hAnsi="Times New Roman" w:cs="Times New Roman"/>
          <w:color w:val="333333"/>
          <w:sz w:val="24"/>
          <w:szCs w:val="24"/>
        </w:rPr>
        <w:t xml:space="preserve"> for the second and subsequent offense, and not more than </w:t>
      </w:r>
      <w:r w:rsidR="00922589">
        <w:rPr>
          <w:rFonts w:ascii="Times New Roman" w:eastAsia="Times New Roman" w:hAnsi="Times New Roman" w:cs="Times New Roman"/>
          <w:color w:val="333333"/>
          <w:sz w:val="24"/>
          <w:szCs w:val="24"/>
        </w:rPr>
        <w:t>One Thousand and 00/100 (</w:t>
      </w:r>
      <w:r w:rsidRPr="00B13B63">
        <w:rPr>
          <w:rFonts w:ascii="Times New Roman" w:eastAsia="Times New Roman" w:hAnsi="Times New Roman" w:cs="Times New Roman"/>
          <w:color w:val="333333"/>
          <w:sz w:val="24"/>
          <w:szCs w:val="24"/>
        </w:rPr>
        <w:t>$1,000</w:t>
      </w:r>
      <w:r w:rsidR="00922589">
        <w:rPr>
          <w:rFonts w:ascii="Times New Roman" w:eastAsia="Times New Roman" w:hAnsi="Times New Roman" w:cs="Times New Roman"/>
          <w:color w:val="333333"/>
          <w:sz w:val="24"/>
          <w:szCs w:val="24"/>
        </w:rPr>
        <w:t>.00) dollars</w:t>
      </w:r>
      <w:r w:rsidRPr="00B13B63">
        <w:rPr>
          <w:rFonts w:ascii="Times New Roman" w:eastAsia="Times New Roman" w:hAnsi="Times New Roman" w:cs="Times New Roman"/>
          <w:color w:val="333333"/>
          <w:sz w:val="24"/>
          <w:szCs w:val="24"/>
        </w:rPr>
        <w:t xml:space="preserve">, plus the cost of prosecution. Upon default of payment thereof, the defendant may be sentenced to imprisonment in the county prison for a period of not more than </w:t>
      </w:r>
      <w:r w:rsidR="00922589">
        <w:rPr>
          <w:rFonts w:ascii="Times New Roman" w:eastAsia="Times New Roman" w:hAnsi="Times New Roman" w:cs="Times New Roman"/>
          <w:color w:val="333333"/>
          <w:sz w:val="24"/>
          <w:szCs w:val="24"/>
        </w:rPr>
        <w:t>thirty (30)</w:t>
      </w:r>
      <w:r w:rsidRPr="00B13B63">
        <w:rPr>
          <w:rFonts w:ascii="Times New Roman" w:eastAsia="Times New Roman" w:hAnsi="Times New Roman" w:cs="Times New Roman"/>
          <w:color w:val="333333"/>
          <w:sz w:val="24"/>
          <w:szCs w:val="24"/>
        </w:rPr>
        <w:t xml:space="preserve"> days. Each section or provision of this </w:t>
      </w:r>
      <w:r w:rsidR="00B33A62">
        <w:rPr>
          <w:rFonts w:ascii="Times New Roman" w:eastAsia="Times New Roman" w:hAnsi="Times New Roman" w:cs="Times New Roman"/>
          <w:color w:val="333333"/>
          <w:sz w:val="24"/>
          <w:szCs w:val="24"/>
        </w:rPr>
        <w:t>Ordinance</w:t>
      </w:r>
      <w:r w:rsidRPr="00B13B63">
        <w:rPr>
          <w:rFonts w:ascii="Times New Roman" w:eastAsia="Times New Roman" w:hAnsi="Times New Roman" w:cs="Times New Roman"/>
          <w:color w:val="333333"/>
          <w:sz w:val="24"/>
          <w:szCs w:val="24"/>
        </w:rPr>
        <w:t xml:space="preserve"> that is violated shall constitute a separate offense, and each day or portion thereof in which a violation of this </w:t>
      </w:r>
      <w:r w:rsidR="00E17F95">
        <w:rPr>
          <w:rFonts w:ascii="Times New Roman" w:eastAsia="Times New Roman" w:hAnsi="Times New Roman" w:cs="Times New Roman"/>
          <w:color w:val="333333"/>
          <w:sz w:val="24"/>
          <w:szCs w:val="24"/>
        </w:rPr>
        <w:t>Ordinance</w:t>
      </w:r>
      <w:r w:rsidRPr="00B13B63">
        <w:rPr>
          <w:rFonts w:ascii="Times New Roman" w:eastAsia="Times New Roman" w:hAnsi="Times New Roman" w:cs="Times New Roman"/>
          <w:color w:val="333333"/>
          <w:sz w:val="24"/>
          <w:szCs w:val="24"/>
        </w:rPr>
        <w:t xml:space="preserve"> is found to exist shall constitute a separate offense, each of which violations shall be punishable by a separate fine imposed by the District Justice in the amounts stated hereinabove.</w:t>
      </w:r>
    </w:p>
    <w:p w14:paraId="3B67341C" w14:textId="0146E141" w:rsidR="00E17F95" w:rsidRDefault="00E17F95" w:rsidP="00B13B63">
      <w:pPr>
        <w:shd w:val="clear" w:color="auto" w:fill="FFFFFF"/>
        <w:spacing w:after="0" w:line="330" w:lineRule="atLeast"/>
        <w:ind w:firstLine="720"/>
        <w:jc w:val="both"/>
        <w:rPr>
          <w:rFonts w:ascii="Times New Roman" w:eastAsia="Times New Roman" w:hAnsi="Times New Roman" w:cs="Times New Roman"/>
          <w:color w:val="333333"/>
          <w:sz w:val="24"/>
          <w:szCs w:val="24"/>
        </w:rPr>
      </w:pPr>
    </w:p>
    <w:p w14:paraId="173C2E3E" w14:textId="77777777" w:rsidR="00E17F95" w:rsidRPr="00B13B63" w:rsidRDefault="00E17F95" w:rsidP="00B13B63">
      <w:pPr>
        <w:shd w:val="clear" w:color="auto" w:fill="FFFFFF"/>
        <w:spacing w:after="0" w:line="330" w:lineRule="atLeast"/>
        <w:ind w:firstLine="720"/>
        <w:jc w:val="both"/>
        <w:rPr>
          <w:rFonts w:ascii="Times New Roman" w:eastAsia="Times New Roman" w:hAnsi="Times New Roman" w:cs="Times New Roman"/>
          <w:color w:val="333333"/>
          <w:sz w:val="24"/>
          <w:szCs w:val="24"/>
        </w:rPr>
      </w:pPr>
    </w:p>
    <w:p w14:paraId="22E4BBD1" w14:textId="3C060496" w:rsidR="00F21BA2" w:rsidRPr="00B13B63" w:rsidRDefault="00F21BA2" w:rsidP="00B13B63">
      <w:pPr>
        <w:shd w:val="clear" w:color="auto" w:fill="FFFFFF"/>
        <w:spacing w:after="0" w:line="330" w:lineRule="atLeast"/>
        <w:ind w:firstLine="720"/>
        <w:jc w:val="both"/>
        <w:rPr>
          <w:rFonts w:ascii="Times New Roman" w:eastAsia="Times New Roman" w:hAnsi="Times New Roman" w:cs="Times New Roman"/>
          <w:color w:val="333333"/>
          <w:sz w:val="24"/>
          <w:szCs w:val="24"/>
        </w:rPr>
      </w:pPr>
    </w:p>
    <w:p w14:paraId="43D2F857" w14:textId="77777777" w:rsidR="00922589" w:rsidRDefault="00F21BA2"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B13B63">
        <w:rPr>
          <w:rFonts w:ascii="Times New Roman" w:hAnsi="Times New Roman" w:cs="Times New Roman"/>
          <w:b/>
          <w:bCs/>
          <w:sz w:val="24"/>
          <w:szCs w:val="24"/>
        </w:rPr>
        <w:lastRenderedPageBreak/>
        <w:t xml:space="preserve">SECTION </w:t>
      </w:r>
      <w:r w:rsidR="00B13B63">
        <w:rPr>
          <w:rFonts w:ascii="Times New Roman" w:hAnsi="Times New Roman" w:cs="Times New Roman"/>
          <w:b/>
          <w:bCs/>
          <w:sz w:val="24"/>
          <w:szCs w:val="24"/>
        </w:rPr>
        <w:t>10</w:t>
      </w:r>
      <w:r w:rsidRPr="00B13B63">
        <w:rPr>
          <w:rFonts w:ascii="Times New Roman" w:hAnsi="Times New Roman" w:cs="Times New Roman"/>
          <w:b/>
          <w:bCs/>
          <w:sz w:val="24"/>
          <w:szCs w:val="24"/>
        </w:rPr>
        <w:t>.  SEVERABILITY</w:t>
      </w:r>
      <w:r w:rsidRPr="00B13B63">
        <w:rPr>
          <w:rFonts w:ascii="Times New Roman" w:hAnsi="Times New Roman" w:cs="Times New Roman"/>
          <w:sz w:val="24"/>
          <w:szCs w:val="24"/>
        </w:rPr>
        <w:t xml:space="preserve">.  </w:t>
      </w:r>
    </w:p>
    <w:p w14:paraId="52873205" w14:textId="77777777" w:rsidR="00922589" w:rsidRDefault="00922589"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78DEF088" w14:textId="49599A02" w:rsidR="00F21BA2" w:rsidRPr="00B13B63" w:rsidRDefault="00922589"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21BA2" w:rsidRPr="00B13B63">
        <w:rPr>
          <w:rFonts w:ascii="Times New Roman" w:hAnsi="Times New Roman" w:cs="Times New Roman"/>
          <w:sz w:val="24"/>
          <w:szCs w:val="24"/>
        </w:rPr>
        <w:t xml:space="preserve">The provisions of this Ordinance are hereby declared severable, and if any of its provisions shall be held to be invalid or unconstitutional, or otherwise void for any reason, such decision shall not affect or impair any of the remaining provisions hereof, it is hereby declared to be the intent of the </w:t>
      </w:r>
      <w:r w:rsidR="00CE12F1">
        <w:rPr>
          <w:rFonts w:ascii="Times New Roman" w:hAnsi="Times New Roman" w:cs="Times New Roman"/>
          <w:sz w:val="24"/>
          <w:szCs w:val="24"/>
        </w:rPr>
        <w:t xml:space="preserve">Township </w:t>
      </w:r>
      <w:r w:rsidR="00F21BA2" w:rsidRPr="00B13B63">
        <w:rPr>
          <w:rFonts w:ascii="Times New Roman" w:hAnsi="Times New Roman" w:cs="Times New Roman"/>
          <w:sz w:val="24"/>
          <w:szCs w:val="24"/>
        </w:rPr>
        <w:t>that this Ordinance would have been adopted if such invalid, unconstitutional or otherwise void provision had not been included herein.</w:t>
      </w:r>
    </w:p>
    <w:p w14:paraId="7E1BA1AC" w14:textId="77777777" w:rsidR="00F21BA2" w:rsidRPr="00B13B63" w:rsidRDefault="00F21BA2"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32F3BD11" w14:textId="77777777" w:rsidR="00922589" w:rsidRDefault="00F21BA2"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B13B63">
        <w:rPr>
          <w:rFonts w:ascii="Times New Roman" w:hAnsi="Times New Roman" w:cs="Times New Roman"/>
          <w:b/>
          <w:bCs/>
          <w:sz w:val="24"/>
          <w:szCs w:val="24"/>
        </w:rPr>
        <w:t xml:space="preserve">SECTION </w:t>
      </w:r>
      <w:r w:rsidR="00B13B63">
        <w:rPr>
          <w:rFonts w:ascii="Times New Roman" w:hAnsi="Times New Roman" w:cs="Times New Roman"/>
          <w:b/>
          <w:bCs/>
          <w:sz w:val="24"/>
          <w:szCs w:val="24"/>
        </w:rPr>
        <w:t>11</w:t>
      </w:r>
      <w:r w:rsidRPr="00B13B63">
        <w:rPr>
          <w:rFonts w:ascii="Times New Roman" w:hAnsi="Times New Roman" w:cs="Times New Roman"/>
          <w:b/>
          <w:bCs/>
          <w:sz w:val="24"/>
          <w:szCs w:val="24"/>
        </w:rPr>
        <w:t>.  REPEALER.</w:t>
      </w:r>
      <w:r w:rsidRPr="00B13B63">
        <w:rPr>
          <w:rFonts w:ascii="Times New Roman" w:hAnsi="Times New Roman" w:cs="Times New Roman"/>
          <w:sz w:val="24"/>
          <w:szCs w:val="24"/>
        </w:rPr>
        <w:t xml:space="preserve">  </w:t>
      </w:r>
    </w:p>
    <w:p w14:paraId="2DB51504" w14:textId="77777777" w:rsidR="00922589" w:rsidRDefault="00922589"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02AEBB0D" w14:textId="16F4145F" w:rsidR="00F21BA2" w:rsidRDefault="00922589"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21BA2" w:rsidRPr="00B13B63">
        <w:rPr>
          <w:rFonts w:ascii="Times New Roman" w:hAnsi="Times New Roman" w:cs="Times New Roman"/>
          <w:sz w:val="24"/>
          <w:szCs w:val="24"/>
        </w:rPr>
        <w:t>Any Ordinance containing any provision inconsistent herewith to the extent that such provisions are inconsistent, those provisions are also hereby repe</w:t>
      </w:r>
      <w:r w:rsidR="00B13B63">
        <w:rPr>
          <w:rFonts w:ascii="Times New Roman" w:hAnsi="Times New Roman" w:cs="Times New Roman"/>
          <w:sz w:val="24"/>
          <w:szCs w:val="24"/>
        </w:rPr>
        <w:t>aled.</w:t>
      </w:r>
    </w:p>
    <w:p w14:paraId="41B0CDAE" w14:textId="77777777" w:rsidR="00B13B63" w:rsidRDefault="00B13B63"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17AF44A7" w14:textId="77777777" w:rsidR="00922589" w:rsidRDefault="00B13B63"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B13B63">
        <w:rPr>
          <w:rFonts w:ascii="Times New Roman" w:hAnsi="Times New Roman" w:cs="Times New Roman"/>
          <w:b/>
          <w:bCs/>
          <w:sz w:val="24"/>
          <w:szCs w:val="24"/>
        </w:rPr>
        <w:t>SECTION 1</w:t>
      </w:r>
      <w:r>
        <w:rPr>
          <w:rFonts w:ascii="Times New Roman" w:hAnsi="Times New Roman" w:cs="Times New Roman"/>
          <w:b/>
          <w:bCs/>
          <w:sz w:val="24"/>
          <w:szCs w:val="24"/>
        </w:rPr>
        <w:t>2</w:t>
      </w:r>
      <w:r w:rsidRPr="00B13B63">
        <w:rPr>
          <w:rFonts w:ascii="Times New Roman" w:hAnsi="Times New Roman" w:cs="Times New Roman"/>
          <w:b/>
          <w:bCs/>
          <w:sz w:val="24"/>
          <w:szCs w:val="24"/>
        </w:rPr>
        <w:t>.  EFFECTIVE DATE</w:t>
      </w:r>
      <w:r w:rsidRPr="00B13B63">
        <w:rPr>
          <w:rFonts w:ascii="Times New Roman" w:hAnsi="Times New Roman" w:cs="Times New Roman"/>
          <w:sz w:val="24"/>
          <w:szCs w:val="24"/>
        </w:rPr>
        <w:t xml:space="preserve">.  </w:t>
      </w:r>
    </w:p>
    <w:p w14:paraId="4F43E44C" w14:textId="77777777" w:rsidR="00922589" w:rsidRDefault="00922589"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28F9F5D7" w14:textId="231E3C35" w:rsidR="00B13B63" w:rsidRPr="00B13B63" w:rsidRDefault="00922589"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13B63" w:rsidRPr="00B13B63">
        <w:rPr>
          <w:rFonts w:ascii="Times New Roman" w:hAnsi="Times New Roman" w:cs="Times New Roman"/>
          <w:sz w:val="24"/>
          <w:szCs w:val="24"/>
        </w:rPr>
        <w:t xml:space="preserve">This Ordinance shall become effective </w:t>
      </w:r>
      <w:r w:rsidR="00E17F95">
        <w:rPr>
          <w:rFonts w:ascii="Times New Roman" w:hAnsi="Times New Roman" w:cs="Times New Roman"/>
          <w:sz w:val="24"/>
          <w:szCs w:val="24"/>
        </w:rPr>
        <w:t xml:space="preserve">five (5) days after enactment.  </w:t>
      </w:r>
    </w:p>
    <w:p w14:paraId="18590982" w14:textId="77777777" w:rsidR="00B13B63" w:rsidRPr="00B13B63" w:rsidRDefault="00B13B63" w:rsidP="00B13B63">
      <w:pPr>
        <w:spacing w:after="0" w:line="240" w:lineRule="auto"/>
        <w:rPr>
          <w:rFonts w:ascii="Times New Roman" w:hAnsi="Times New Roman" w:cs="Times New Roman"/>
          <w:sz w:val="24"/>
          <w:szCs w:val="24"/>
        </w:rPr>
      </w:pPr>
    </w:p>
    <w:p w14:paraId="0835E893" w14:textId="340E82E7" w:rsidR="00977C32" w:rsidRDefault="00977C32" w:rsidP="00E17F95">
      <w:pPr>
        <w:spacing w:after="0" w:line="240" w:lineRule="auto"/>
        <w:ind w:firstLine="720"/>
        <w:jc w:val="both"/>
        <w:rPr>
          <w:rFonts w:ascii="Times New Roman" w:hAnsi="Times New Roman" w:cs="Times New Roman"/>
          <w:sz w:val="24"/>
          <w:szCs w:val="24"/>
        </w:rPr>
      </w:pPr>
      <w:r w:rsidRPr="00977C32">
        <w:rPr>
          <w:rFonts w:ascii="Times New Roman" w:hAnsi="Times New Roman" w:cs="Times New Roman"/>
          <w:b/>
          <w:sz w:val="24"/>
          <w:szCs w:val="24"/>
        </w:rPr>
        <w:t>ENACTED AND ORDAINED</w:t>
      </w:r>
      <w:r w:rsidRPr="00977C32">
        <w:rPr>
          <w:rFonts w:ascii="Times New Roman" w:hAnsi="Times New Roman" w:cs="Times New Roman"/>
          <w:sz w:val="24"/>
          <w:szCs w:val="24"/>
        </w:rPr>
        <w:t xml:space="preserve"> by the Board of Supervisors of Buffalo Township, Washington County, Pennsylvania, this </w:t>
      </w:r>
      <w:r w:rsidR="00A83D52">
        <w:rPr>
          <w:rFonts w:ascii="Times New Roman" w:hAnsi="Times New Roman" w:cs="Times New Roman"/>
          <w:sz w:val="24"/>
          <w:szCs w:val="24"/>
        </w:rPr>
        <w:t>6th</w:t>
      </w:r>
      <w:r w:rsidRPr="00977C32">
        <w:rPr>
          <w:rFonts w:ascii="Times New Roman" w:hAnsi="Times New Roman" w:cs="Times New Roman"/>
          <w:sz w:val="24"/>
          <w:szCs w:val="24"/>
        </w:rPr>
        <w:t xml:space="preserve"> day of </w:t>
      </w:r>
      <w:proofErr w:type="gramStart"/>
      <w:r w:rsidR="00A83D52">
        <w:rPr>
          <w:rFonts w:ascii="Times New Roman" w:hAnsi="Times New Roman" w:cs="Times New Roman"/>
          <w:sz w:val="24"/>
          <w:szCs w:val="24"/>
        </w:rPr>
        <w:t>October</w:t>
      </w:r>
      <w:r w:rsidRPr="00977C32">
        <w:rPr>
          <w:rFonts w:ascii="Times New Roman" w:hAnsi="Times New Roman" w:cs="Times New Roman"/>
          <w:sz w:val="24"/>
          <w:szCs w:val="24"/>
        </w:rPr>
        <w:t>,</w:t>
      </w:r>
      <w:proofErr w:type="gramEnd"/>
      <w:r w:rsidRPr="00977C32">
        <w:rPr>
          <w:rFonts w:ascii="Times New Roman" w:hAnsi="Times New Roman" w:cs="Times New Roman"/>
          <w:sz w:val="24"/>
          <w:szCs w:val="24"/>
        </w:rPr>
        <w:t xml:space="preserve"> 2021.</w:t>
      </w:r>
    </w:p>
    <w:p w14:paraId="2313F01E" w14:textId="77777777" w:rsidR="00977C32" w:rsidRPr="00977C32" w:rsidRDefault="00977C32" w:rsidP="00977C32">
      <w:pPr>
        <w:spacing w:after="0" w:line="240" w:lineRule="auto"/>
        <w:ind w:firstLine="720"/>
        <w:rPr>
          <w:rFonts w:ascii="Times New Roman" w:hAnsi="Times New Roman" w:cs="Times New Roman"/>
          <w:sz w:val="24"/>
          <w:szCs w:val="24"/>
        </w:rPr>
      </w:pPr>
    </w:p>
    <w:p w14:paraId="17280BF2" w14:textId="4EEF73D5" w:rsidR="00977C32" w:rsidRDefault="00977C32" w:rsidP="00977C32">
      <w:pPr>
        <w:spacing w:after="0" w:line="240" w:lineRule="auto"/>
        <w:rPr>
          <w:rFonts w:ascii="Times New Roman" w:hAnsi="Times New Roman" w:cs="Times New Roman"/>
          <w:b/>
          <w:sz w:val="24"/>
          <w:szCs w:val="24"/>
        </w:rPr>
      </w:pPr>
      <w:r w:rsidRPr="00977C32">
        <w:rPr>
          <w:rFonts w:ascii="Times New Roman" w:hAnsi="Times New Roman" w:cs="Times New Roman"/>
          <w:b/>
          <w:sz w:val="24"/>
          <w:szCs w:val="24"/>
        </w:rPr>
        <w:t xml:space="preserve">ATTEST: </w:t>
      </w:r>
      <w:r w:rsidRPr="00977C32">
        <w:rPr>
          <w:rFonts w:ascii="Times New Roman" w:hAnsi="Times New Roman" w:cs="Times New Roman"/>
          <w:b/>
          <w:sz w:val="24"/>
          <w:szCs w:val="24"/>
        </w:rPr>
        <w:tab/>
      </w:r>
      <w:r w:rsidRPr="00977C32">
        <w:rPr>
          <w:rFonts w:ascii="Times New Roman" w:hAnsi="Times New Roman" w:cs="Times New Roman"/>
          <w:b/>
          <w:sz w:val="24"/>
          <w:szCs w:val="24"/>
        </w:rPr>
        <w:tab/>
      </w:r>
      <w:r w:rsidRPr="00977C32">
        <w:rPr>
          <w:rFonts w:ascii="Times New Roman" w:hAnsi="Times New Roman" w:cs="Times New Roman"/>
          <w:b/>
          <w:sz w:val="24"/>
          <w:szCs w:val="24"/>
        </w:rPr>
        <w:tab/>
      </w:r>
      <w:r w:rsidRPr="00977C32">
        <w:rPr>
          <w:rFonts w:ascii="Times New Roman" w:hAnsi="Times New Roman" w:cs="Times New Roman"/>
          <w:b/>
          <w:sz w:val="24"/>
          <w:szCs w:val="24"/>
        </w:rPr>
        <w:tab/>
      </w:r>
      <w:r w:rsidRPr="00977C32">
        <w:rPr>
          <w:rFonts w:ascii="Times New Roman" w:hAnsi="Times New Roman" w:cs="Times New Roman"/>
          <w:b/>
          <w:sz w:val="24"/>
          <w:szCs w:val="24"/>
        </w:rPr>
        <w:tab/>
      </w:r>
      <w:r w:rsidRPr="00977C32">
        <w:rPr>
          <w:rFonts w:ascii="Times New Roman" w:hAnsi="Times New Roman" w:cs="Times New Roman"/>
          <w:b/>
          <w:sz w:val="24"/>
          <w:szCs w:val="24"/>
        </w:rPr>
        <w:tab/>
        <w:t>BUFFALO TOWNSHIP</w:t>
      </w:r>
    </w:p>
    <w:p w14:paraId="533B906A" w14:textId="77777777" w:rsidR="00977C32" w:rsidRPr="00977C32" w:rsidRDefault="00977C32" w:rsidP="00977C32">
      <w:pPr>
        <w:spacing w:after="0" w:line="240" w:lineRule="auto"/>
        <w:rPr>
          <w:rFonts w:ascii="Times New Roman" w:hAnsi="Times New Roman" w:cs="Times New Roman"/>
          <w:b/>
          <w:sz w:val="24"/>
          <w:szCs w:val="24"/>
        </w:rPr>
      </w:pPr>
    </w:p>
    <w:p w14:paraId="765F13C2" w14:textId="2F200AC6" w:rsidR="00977C32" w:rsidRDefault="00977C32" w:rsidP="00977C32">
      <w:pPr>
        <w:spacing w:after="0" w:line="240" w:lineRule="auto"/>
        <w:rPr>
          <w:rFonts w:ascii="Times New Roman" w:hAnsi="Times New Roman" w:cs="Times New Roman"/>
          <w:b/>
          <w:sz w:val="24"/>
          <w:szCs w:val="24"/>
        </w:rPr>
      </w:pPr>
      <w:r w:rsidRPr="00977C32">
        <w:rPr>
          <w:rFonts w:ascii="Times New Roman" w:hAnsi="Times New Roman" w:cs="Times New Roman"/>
          <w:b/>
          <w:sz w:val="24"/>
          <w:szCs w:val="24"/>
        </w:rPr>
        <w:tab/>
      </w:r>
      <w:r w:rsidRPr="00977C32">
        <w:rPr>
          <w:rFonts w:ascii="Times New Roman" w:hAnsi="Times New Roman" w:cs="Times New Roman"/>
          <w:b/>
          <w:sz w:val="24"/>
          <w:szCs w:val="24"/>
        </w:rPr>
        <w:tab/>
        <w:t xml:space="preserve">       </w:t>
      </w:r>
    </w:p>
    <w:p w14:paraId="7B4A26B7" w14:textId="77777777" w:rsidR="00977C32" w:rsidRPr="00977C32" w:rsidRDefault="00977C32" w:rsidP="00977C32">
      <w:pPr>
        <w:spacing w:after="0" w:line="240" w:lineRule="auto"/>
        <w:rPr>
          <w:rFonts w:ascii="Times New Roman" w:hAnsi="Times New Roman" w:cs="Times New Roman"/>
          <w:sz w:val="24"/>
          <w:szCs w:val="24"/>
        </w:rPr>
      </w:pPr>
    </w:p>
    <w:p w14:paraId="3885F94E" w14:textId="77777777" w:rsidR="00977C32" w:rsidRPr="00977C32"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47"/>
        <w:rPr>
          <w:rFonts w:ascii="Times New Roman" w:hAnsi="Times New Roman" w:cs="Times New Roman"/>
          <w:sz w:val="24"/>
          <w:szCs w:val="24"/>
        </w:rPr>
      </w:pPr>
      <w:r w:rsidRPr="00977C32">
        <w:rPr>
          <w:rFonts w:ascii="Times New Roman" w:hAnsi="Times New Roman" w:cs="Times New Roman"/>
          <w:sz w:val="24"/>
          <w:szCs w:val="24"/>
        </w:rPr>
        <w:t xml:space="preserve">_________________________________       By:  </w:t>
      </w:r>
      <w:r w:rsidRPr="00977C32">
        <w:rPr>
          <w:rFonts w:ascii="Times New Roman" w:hAnsi="Times New Roman" w:cs="Times New Roman"/>
          <w:sz w:val="24"/>
          <w:szCs w:val="24"/>
        </w:rPr>
        <w:tab/>
        <w:t>_________________________________</w:t>
      </w:r>
    </w:p>
    <w:p w14:paraId="06B9FAAF" w14:textId="4C654F16" w:rsidR="00977C32" w:rsidRPr="00977C32"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47"/>
        <w:rPr>
          <w:rFonts w:ascii="Times New Roman" w:hAnsi="Times New Roman" w:cs="Times New Roman"/>
          <w:sz w:val="24"/>
          <w:szCs w:val="24"/>
        </w:rPr>
      </w:pPr>
      <w:r w:rsidRPr="00977C32">
        <w:rPr>
          <w:rFonts w:ascii="Times New Roman" w:hAnsi="Times New Roman" w:cs="Times New Roman"/>
          <w:sz w:val="24"/>
          <w:szCs w:val="24"/>
        </w:rPr>
        <w:t xml:space="preserve">Michelle L. Markley, Secretary/Treasurer              </w:t>
      </w:r>
      <w:r w:rsidRPr="00977C32">
        <w:rPr>
          <w:rFonts w:ascii="Times New Roman" w:hAnsi="Times New Roman" w:cs="Times New Roman"/>
          <w:sz w:val="24"/>
          <w:szCs w:val="24"/>
        </w:rPr>
        <w:tab/>
        <w:t xml:space="preserve">James </w:t>
      </w:r>
      <w:r w:rsidR="00A83D52">
        <w:rPr>
          <w:rFonts w:ascii="Times New Roman" w:hAnsi="Times New Roman" w:cs="Times New Roman"/>
          <w:sz w:val="24"/>
          <w:szCs w:val="24"/>
        </w:rPr>
        <w:t xml:space="preserve">W. </w:t>
      </w:r>
      <w:r w:rsidRPr="00977C32">
        <w:rPr>
          <w:rFonts w:ascii="Times New Roman" w:hAnsi="Times New Roman" w:cs="Times New Roman"/>
          <w:sz w:val="24"/>
          <w:szCs w:val="24"/>
        </w:rPr>
        <w:t>Arbore</w:t>
      </w:r>
      <w:r w:rsidR="00A83D52">
        <w:rPr>
          <w:rFonts w:ascii="Times New Roman" w:hAnsi="Times New Roman" w:cs="Times New Roman"/>
          <w:sz w:val="24"/>
          <w:szCs w:val="24"/>
        </w:rPr>
        <w:t>, Jr.</w:t>
      </w:r>
      <w:r w:rsidRPr="00977C32">
        <w:rPr>
          <w:rFonts w:ascii="Times New Roman" w:hAnsi="Times New Roman" w:cs="Times New Roman"/>
          <w:sz w:val="24"/>
          <w:szCs w:val="24"/>
        </w:rPr>
        <w:t>, Chairman</w:t>
      </w:r>
    </w:p>
    <w:p w14:paraId="27D2BAC8" w14:textId="65EE9A1C" w:rsidR="00977C32"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47"/>
        <w:rPr>
          <w:rFonts w:ascii="Times New Roman" w:hAnsi="Times New Roman" w:cs="Times New Roman"/>
          <w:sz w:val="24"/>
          <w:szCs w:val="24"/>
        </w:rPr>
      </w:pPr>
    </w:p>
    <w:p w14:paraId="0D9B0C67" w14:textId="77777777" w:rsidR="008B40FD" w:rsidRDefault="008B40FD"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47"/>
        <w:rPr>
          <w:rFonts w:ascii="Times New Roman" w:hAnsi="Times New Roman" w:cs="Times New Roman"/>
          <w:sz w:val="24"/>
          <w:szCs w:val="24"/>
        </w:rPr>
      </w:pPr>
    </w:p>
    <w:p w14:paraId="5F8B6D14" w14:textId="02E4879D" w:rsidR="00977C32"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47"/>
        <w:rPr>
          <w:rFonts w:ascii="Times New Roman" w:hAnsi="Times New Roman" w:cs="Times New Roman"/>
          <w:sz w:val="24"/>
          <w:szCs w:val="24"/>
        </w:rPr>
      </w:pPr>
    </w:p>
    <w:p w14:paraId="5A544EC4" w14:textId="77777777" w:rsidR="00977C32" w:rsidRPr="00977C32"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6F5E934F" w14:textId="77777777" w:rsidR="00977C32" w:rsidRPr="00977C32"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977C32">
        <w:rPr>
          <w:rFonts w:ascii="Times New Roman" w:hAnsi="Times New Roman" w:cs="Times New Roman"/>
          <w:sz w:val="24"/>
          <w:szCs w:val="24"/>
        </w:rPr>
        <w:t>(SEAL)</w:t>
      </w:r>
      <w:r w:rsidRPr="00977C32">
        <w:rPr>
          <w:rFonts w:ascii="Times New Roman" w:hAnsi="Times New Roman" w:cs="Times New Roman"/>
          <w:sz w:val="24"/>
          <w:szCs w:val="24"/>
        </w:rPr>
        <w:tab/>
      </w:r>
      <w:r w:rsidRPr="00977C32">
        <w:rPr>
          <w:rFonts w:ascii="Times New Roman" w:hAnsi="Times New Roman" w:cs="Times New Roman"/>
          <w:sz w:val="24"/>
          <w:szCs w:val="24"/>
        </w:rPr>
        <w:tab/>
      </w:r>
      <w:r w:rsidRPr="00977C32">
        <w:rPr>
          <w:rFonts w:ascii="Times New Roman" w:hAnsi="Times New Roman" w:cs="Times New Roman"/>
          <w:sz w:val="24"/>
          <w:szCs w:val="24"/>
        </w:rPr>
        <w:tab/>
      </w:r>
      <w:r w:rsidRPr="00977C32">
        <w:rPr>
          <w:rFonts w:ascii="Times New Roman" w:hAnsi="Times New Roman" w:cs="Times New Roman"/>
          <w:sz w:val="24"/>
          <w:szCs w:val="24"/>
        </w:rPr>
        <w:tab/>
      </w:r>
      <w:proofErr w:type="gramStart"/>
      <w:r w:rsidRPr="00977C32">
        <w:rPr>
          <w:rFonts w:ascii="Times New Roman" w:hAnsi="Times New Roman" w:cs="Times New Roman"/>
          <w:sz w:val="24"/>
          <w:szCs w:val="24"/>
        </w:rPr>
        <w:tab/>
        <w:t xml:space="preserve">  By</w:t>
      </w:r>
      <w:proofErr w:type="gramEnd"/>
      <w:r w:rsidRPr="00977C32">
        <w:rPr>
          <w:rFonts w:ascii="Times New Roman" w:hAnsi="Times New Roman" w:cs="Times New Roman"/>
          <w:sz w:val="24"/>
          <w:szCs w:val="24"/>
        </w:rPr>
        <w:t xml:space="preserve">: </w:t>
      </w:r>
      <w:r w:rsidRPr="00977C32">
        <w:rPr>
          <w:rFonts w:ascii="Times New Roman" w:hAnsi="Times New Roman" w:cs="Times New Roman"/>
          <w:sz w:val="24"/>
          <w:szCs w:val="24"/>
        </w:rPr>
        <w:tab/>
        <w:t xml:space="preserve"> _________________________________</w:t>
      </w:r>
    </w:p>
    <w:p w14:paraId="1A46434D" w14:textId="77777777" w:rsidR="00977C32" w:rsidRPr="00977C32"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977C32">
        <w:rPr>
          <w:rFonts w:ascii="Times New Roman" w:hAnsi="Times New Roman" w:cs="Times New Roman"/>
          <w:sz w:val="24"/>
          <w:szCs w:val="24"/>
        </w:rPr>
        <w:tab/>
      </w:r>
      <w:r w:rsidRPr="00977C32">
        <w:rPr>
          <w:rFonts w:ascii="Times New Roman" w:hAnsi="Times New Roman" w:cs="Times New Roman"/>
          <w:sz w:val="24"/>
          <w:szCs w:val="24"/>
        </w:rPr>
        <w:tab/>
      </w:r>
      <w:r w:rsidRPr="00977C32">
        <w:rPr>
          <w:rFonts w:ascii="Times New Roman" w:hAnsi="Times New Roman" w:cs="Times New Roman"/>
          <w:sz w:val="24"/>
          <w:szCs w:val="24"/>
        </w:rPr>
        <w:tab/>
      </w:r>
      <w:r w:rsidRPr="00977C32">
        <w:rPr>
          <w:rFonts w:ascii="Times New Roman" w:hAnsi="Times New Roman" w:cs="Times New Roman"/>
          <w:sz w:val="24"/>
          <w:szCs w:val="24"/>
        </w:rPr>
        <w:tab/>
      </w:r>
      <w:r w:rsidRPr="00977C32">
        <w:rPr>
          <w:rFonts w:ascii="Times New Roman" w:hAnsi="Times New Roman" w:cs="Times New Roman"/>
          <w:sz w:val="24"/>
          <w:szCs w:val="24"/>
        </w:rPr>
        <w:tab/>
      </w:r>
      <w:r w:rsidRPr="00977C32">
        <w:rPr>
          <w:rFonts w:ascii="Times New Roman" w:hAnsi="Times New Roman" w:cs="Times New Roman"/>
          <w:sz w:val="24"/>
          <w:szCs w:val="24"/>
        </w:rPr>
        <w:tab/>
      </w:r>
      <w:r w:rsidRPr="00977C32">
        <w:rPr>
          <w:rFonts w:ascii="Times New Roman" w:hAnsi="Times New Roman" w:cs="Times New Roman"/>
          <w:sz w:val="24"/>
          <w:szCs w:val="24"/>
        </w:rPr>
        <w:tab/>
        <w:t xml:space="preserve"> Donald Lachman, Vice Chairman</w:t>
      </w:r>
    </w:p>
    <w:p w14:paraId="14908F5B" w14:textId="0D85C9B3" w:rsidR="00977C32"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p>
    <w:p w14:paraId="60978F53" w14:textId="77777777" w:rsidR="00977C32" w:rsidRPr="00977C32"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p>
    <w:p w14:paraId="08D85A3F" w14:textId="77777777" w:rsidR="00977C32" w:rsidRPr="00977C32"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977C32">
        <w:rPr>
          <w:rFonts w:ascii="Times New Roman" w:hAnsi="Times New Roman" w:cs="Times New Roman"/>
          <w:sz w:val="24"/>
          <w:szCs w:val="24"/>
        </w:rPr>
        <w:tab/>
      </w:r>
      <w:r w:rsidRPr="00977C32">
        <w:rPr>
          <w:rFonts w:ascii="Times New Roman" w:hAnsi="Times New Roman" w:cs="Times New Roman"/>
          <w:sz w:val="24"/>
          <w:szCs w:val="24"/>
        </w:rPr>
        <w:tab/>
      </w:r>
      <w:r w:rsidRPr="00977C32">
        <w:rPr>
          <w:rFonts w:ascii="Times New Roman" w:hAnsi="Times New Roman" w:cs="Times New Roman"/>
          <w:sz w:val="24"/>
          <w:szCs w:val="24"/>
        </w:rPr>
        <w:tab/>
      </w:r>
      <w:r w:rsidRPr="00977C32">
        <w:rPr>
          <w:rFonts w:ascii="Times New Roman" w:hAnsi="Times New Roman" w:cs="Times New Roman"/>
          <w:sz w:val="24"/>
          <w:szCs w:val="24"/>
        </w:rPr>
        <w:tab/>
      </w:r>
      <w:r w:rsidRPr="00977C32">
        <w:rPr>
          <w:rFonts w:ascii="Times New Roman" w:hAnsi="Times New Roman" w:cs="Times New Roman"/>
          <w:sz w:val="24"/>
          <w:szCs w:val="24"/>
        </w:rPr>
        <w:tab/>
      </w:r>
      <w:r w:rsidRPr="00977C32">
        <w:rPr>
          <w:rFonts w:ascii="Times New Roman" w:hAnsi="Times New Roman" w:cs="Times New Roman"/>
          <w:sz w:val="24"/>
          <w:szCs w:val="24"/>
        </w:rPr>
        <w:tab/>
        <w:t xml:space="preserve">  By:     _________________________________</w:t>
      </w:r>
    </w:p>
    <w:p w14:paraId="6F0AE199" w14:textId="0B6C4127" w:rsidR="00977C32" w:rsidRPr="00977C32"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977C32">
        <w:rPr>
          <w:rFonts w:ascii="Times New Roman" w:hAnsi="Times New Roman" w:cs="Times New Roman"/>
          <w:sz w:val="24"/>
          <w:szCs w:val="24"/>
        </w:rPr>
        <w:tab/>
      </w:r>
      <w:r w:rsidRPr="00977C32">
        <w:rPr>
          <w:rFonts w:ascii="Times New Roman" w:hAnsi="Times New Roman" w:cs="Times New Roman"/>
          <w:sz w:val="24"/>
          <w:szCs w:val="24"/>
        </w:rPr>
        <w:tab/>
      </w:r>
      <w:r w:rsidRPr="00977C32">
        <w:rPr>
          <w:rFonts w:ascii="Times New Roman" w:hAnsi="Times New Roman" w:cs="Times New Roman"/>
          <w:sz w:val="24"/>
          <w:szCs w:val="24"/>
        </w:rPr>
        <w:tab/>
      </w:r>
      <w:r w:rsidRPr="00977C32">
        <w:rPr>
          <w:rFonts w:ascii="Times New Roman" w:hAnsi="Times New Roman" w:cs="Times New Roman"/>
          <w:sz w:val="24"/>
          <w:szCs w:val="24"/>
        </w:rPr>
        <w:tab/>
      </w:r>
      <w:r w:rsidRPr="00977C32">
        <w:rPr>
          <w:rFonts w:ascii="Times New Roman" w:hAnsi="Times New Roman" w:cs="Times New Roman"/>
          <w:sz w:val="24"/>
          <w:szCs w:val="24"/>
        </w:rPr>
        <w:tab/>
      </w:r>
      <w:r w:rsidRPr="00977C32">
        <w:rPr>
          <w:rFonts w:ascii="Times New Roman" w:hAnsi="Times New Roman" w:cs="Times New Roman"/>
          <w:sz w:val="24"/>
          <w:szCs w:val="24"/>
        </w:rPr>
        <w:tab/>
      </w:r>
      <w:r w:rsidRPr="00977C32">
        <w:rPr>
          <w:rFonts w:ascii="Times New Roman" w:hAnsi="Times New Roman" w:cs="Times New Roman"/>
          <w:sz w:val="24"/>
          <w:szCs w:val="24"/>
        </w:rPr>
        <w:tab/>
        <w:t xml:space="preserve"> Randall Mounts</w:t>
      </w:r>
      <w:r w:rsidR="00A83D52">
        <w:rPr>
          <w:rFonts w:ascii="Times New Roman" w:hAnsi="Times New Roman" w:cs="Times New Roman"/>
          <w:sz w:val="24"/>
          <w:szCs w:val="24"/>
        </w:rPr>
        <w:t>, Supervisor</w:t>
      </w:r>
    </w:p>
    <w:p w14:paraId="71E49F2C" w14:textId="4244C640" w:rsidR="009B2A9B" w:rsidRPr="00977C32" w:rsidRDefault="004B3490" w:rsidP="00977C32">
      <w:pPr>
        <w:spacing w:line="240" w:lineRule="auto"/>
        <w:rPr>
          <w:rFonts w:ascii="Times New Roman" w:hAnsi="Times New Roman" w:cs="Times New Roman"/>
          <w:sz w:val="24"/>
          <w:szCs w:val="24"/>
        </w:rPr>
      </w:pPr>
    </w:p>
    <w:sectPr w:rsidR="009B2A9B" w:rsidRPr="00977C3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EF84" w14:textId="77777777" w:rsidR="004B3490" w:rsidRDefault="004B3490" w:rsidP="00922589">
      <w:pPr>
        <w:spacing w:after="0" w:line="240" w:lineRule="auto"/>
      </w:pPr>
      <w:r>
        <w:separator/>
      </w:r>
    </w:p>
  </w:endnote>
  <w:endnote w:type="continuationSeparator" w:id="0">
    <w:p w14:paraId="38C7D059" w14:textId="77777777" w:rsidR="004B3490" w:rsidRDefault="004B3490" w:rsidP="0092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565634"/>
      <w:docPartObj>
        <w:docPartGallery w:val="Page Numbers (Bottom of Page)"/>
        <w:docPartUnique/>
      </w:docPartObj>
    </w:sdtPr>
    <w:sdtEndPr>
      <w:rPr>
        <w:noProof/>
      </w:rPr>
    </w:sdtEndPr>
    <w:sdtContent>
      <w:p w14:paraId="6A0D5CC9" w14:textId="21E04821" w:rsidR="00922589" w:rsidRDefault="009225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B8869" w14:textId="77777777" w:rsidR="00922589" w:rsidRDefault="00922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E94F" w14:textId="77777777" w:rsidR="004B3490" w:rsidRDefault="004B3490" w:rsidP="00922589">
      <w:pPr>
        <w:spacing w:after="0" w:line="240" w:lineRule="auto"/>
      </w:pPr>
      <w:r>
        <w:separator/>
      </w:r>
    </w:p>
  </w:footnote>
  <w:footnote w:type="continuationSeparator" w:id="0">
    <w:p w14:paraId="44BF6712" w14:textId="77777777" w:rsidR="004B3490" w:rsidRDefault="004B3490" w:rsidP="00922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F59"/>
    <w:multiLevelType w:val="hybridMultilevel"/>
    <w:tmpl w:val="FC8C0C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57467B"/>
    <w:multiLevelType w:val="hybridMultilevel"/>
    <w:tmpl w:val="923C8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918B1"/>
    <w:multiLevelType w:val="hybridMultilevel"/>
    <w:tmpl w:val="EABE0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8348C"/>
    <w:multiLevelType w:val="hybridMultilevel"/>
    <w:tmpl w:val="27262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B48C5"/>
    <w:multiLevelType w:val="hybridMultilevel"/>
    <w:tmpl w:val="FD8EC0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44CA6"/>
    <w:multiLevelType w:val="hybridMultilevel"/>
    <w:tmpl w:val="65FAA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76A2F"/>
    <w:multiLevelType w:val="hybridMultilevel"/>
    <w:tmpl w:val="947A6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F0D89"/>
    <w:multiLevelType w:val="hybridMultilevel"/>
    <w:tmpl w:val="EE48E2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F79CA"/>
    <w:multiLevelType w:val="hybridMultilevel"/>
    <w:tmpl w:val="BE64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8"/>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15"/>
    <w:rsid w:val="000C7B0C"/>
    <w:rsid w:val="00181D2C"/>
    <w:rsid w:val="001C66A3"/>
    <w:rsid w:val="002F0AC0"/>
    <w:rsid w:val="00370691"/>
    <w:rsid w:val="003E28B9"/>
    <w:rsid w:val="004B3490"/>
    <w:rsid w:val="008443C2"/>
    <w:rsid w:val="008B40FD"/>
    <w:rsid w:val="00922589"/>
    <w:rsid w:val="00954BD1"/>
    <w:rsid w:val="00977C32"/>
    <w:rsid w:val="009B1215"/>
    <w:rsid w:val="00A83D52"/>
    <w:rsid w:val="00A85E40"/>
    <w:rsid w:val="00B13B63"/>
    <w:rsid w:val="00B325BA"/>
    <w:rsid w:val="00B33A62"/>
    <w:rsid w:val="00B86D2E"/>
    <w:rsid w:val="00C33AFB"/>
    <w:rsid w:val="00C45769"/>
    <w:rsid w:val="00CD26FF"/>
    <w:rsid w:val="00CD7424"/>
    <w:rsid w:val="00CE12F1"/>
    <w:rsid w:val="00D015FA"/>
    <w:rsid w:val="00E17F95"/>
    <w:rsid w:val="00EE6ADB"/>
    <w:rsid w:val="00F156CC"/>
    <w:rsid w:val="00F2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9CEB"/>
  <w15:chartTrackingRefBased/>
  <w15:docId w15:val="{DC2A6123-8E5A-4BC1-B914-769251F0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CC"/>
    <w:rPr>
      <w:rFonts w:ascii="Segoe UI" w:hAnsi="Segoe UI" w:cs="Segoe UI"/>
      <w:sz w:val="18"/>
      <w:szCs w:val="18"/>
    </w:rPr>
  </w:style>
  <w:style w:type="paragraph" w:styleId="ListParagraph">
    <w:name w:val="List Paragraph"/>
    <w:basedOn w:val="Normal"/>
    <w:uiPriority w:val="34"/>
    <w:qFormat/>
    <w:rsid w:val="00F156CC"/>
    <w:pPr>
      <w:ind w:left="720"/>
      <w:contextualSpacing/>
    </w:pPr>
  </w:style>
  <w:style w:type="paragraph" w:styleId="Header">
    <w:name w:val="header"/>
    <w:basedOn w:val="Normal"/>
    <w:link w:val="HeaderChar"/>
    <w:uiPriority w:val="99"/>
    <w:unhideWhenUsed/>
    <w:rsid w:val="00922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589"/>
  </w:style>
  <w:style w:type="paragraph" w:styleId="Footer">
    <w:name w:val="footer"/>
    <w:basedOn w:val="Normal"/>
    <w:link w:val="FooterChar"/>
    <w:uiPriority w:val="99"/>
    <w:unhideWhenUsed/>
    <w:rsid w:val="00922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20924">
      <w:bodyDiv w:val="1"/>
      <w:marLeft w:val="0"/>
      <w:marRight w:val="0"/>
      <w:marTop w:val="0"/>
      <w:marBottom w:val="0"/>
      <w:divBdr>
        <w:top w:val="none" w:sz="0" w:space="0" w:color="auto"/>
        <w:left w:val="none" w:sz="0" w:space="0" w:color="auto"/>
        <w:bottom w:val="none" w:sz="0" w:space="0" w:color="auto"/>
        <w:right w:val="none" w:sz="0" w:space="0" w:color="auto"/>
      </w:divBdr>
    </w:div>
    <w:div w:id="894043985">
      <w:bodyDiv w:val="1"/>
      <w:marLeft w:val="0"/>
      <w:marRight w:val="0"/>
      <w:marTop w:val="0"/>
      <w:marBottom w:val="0"/>
      <w:divBdr>
        <w:top w:val="none" w:sz="0" w:space="0" w:color="auto"/>
        <w:left w:val="none" w:sz="0" w:space="0" w:color="auto"/>
        <w:bottom w:val="none" w:sz="0" w:space="0" w:color="auto"/>
        <w:right w:val="none" w:sz="0" w:space="0" w:color="auto"/>
      </w:divBdr>
      <w:divsChild>
        <w:div w:id="2119642380">
          <w:marLeft w:val="0"/>
          <w:marRight w:val="0"/>
          <w:marTop w:val="390"/>
          <w:marBottom w:val="0"/>
          <w:divBdr>
            <w:top w:val="none" w:sz="0" w:space="0" w:color="auto"/>
            <w:left w:val="none" w:sz="0" w:space="0" w:color="auto"/>
            <w:bottom w:val="none" w:sz="0" w:space="0" w:color="auto"/>
            <w:right w:val="none" w:sz="0" w:space="0" w:color="auto"/>
          </w:divBdr>
        </w:div>
        <w:div w:id="883177734">
          <w:marLeft w:val="0"/>
          <w:marRight w:val="0"/>
          <w:marTop w:val="0"/>
          <w:marBottom w:val="0"/>
          <w:divBdr>
            <w:top w:val="none" w:sz="0" w:space="0" w:color="auto"/>
            <w:left w:val="none" w:sz="0" w:space="0" w:color="auto"/>
            <w:bottom w:val="none" w:sz="0" w:space="0" w:color="auto"/>
            <w:right w:val="none" w:sz="0" w:space="0" w:color="auto"/>
          </w:divBdr>
        </w:div>
        <w:div w:id="1108889637">
          <w:marLeft w:val="0"/>
          <w:marRight w:val="0"/>
          <w:marTop w:val="390"/>
          <w:marBottom w:val="0"/>
          <w:divBdr>
            <w:top w:val="none" w:sz="0" w:space="0" w:color="auto"/>
            <w:left w:val="none" w:sz="0" w:space="0" w:color="auto"/>
            <w:bottom w:val="none" w:sz="0" w:space="0" w:color="auto"/>
            <w:right w:val="none" w:sz="0" w:space="0" w:color="auto"/>
          </w:divBdr>
        </w:div>
        <w:div w:id="893933425">
          <w:marLeft w:val="0"/>
          <w:marRight w:val="0"/>
          <w:marTop w:val="0"/>
          <w:marBottom w:val="0"/>
          <w:divBdr>
            <w:top w:val="none" w:sz="0" w:space="0" w:color="auto"/>
            <w:left w:val="none" w:sz="0" w:space="0" w:color="auto"/>
            <w:bottom w:val="none" w:sz="0" w:space="0" w:color="auto"/>
            <w:right w:val="none" w:sz="0" w:space="0" w:color="auto"/>
          </w:divBdr>
        </w:div>
        <w:div w:id="594359751">
          <w:marLeft w:val="0"/>
          <w:marRight w:val="0"/>
          <w:marTop w:val="390"/>
          <w:marBottom w:val="0"/>
          <w:divBdr>
            <w:top w:val="none" w:sz="0" w:space="0" w:color="auto"/>
            <w:left w:val="none" w:sz="0" w:space="0" w:color="auto"/>
            <w:bottom w:val="none" w:sz="0" w:space="0" w:color="auto"/>
            <w:right w:val="none" w:sz="0" w:space="0" w:color="auto"/>
          </w:divBdr>
        </w:div>
        <w:div w:id="571046182">
          <w:marLeft w:val="0"/>
          <w:marRight w:val="0"/>
          <w:marTop w:val="0"/>
          <w:marBottom w:val="0"/>
          <w:divBdr>
            <w:top w:val="none" w:sz="0" w:space="0" w:color="auto"/>
            <w:left w:val="none" w:sz="0" w:space="0" w:color="auto"/>
            <w:bottom w:val="none" w:sz="0" w:space="0" w:color="auto"/>
            <w:right w:val="none" w:sz="0" w:space="0" w:color="auto"/>
          </w:divBdr>
        </w:div>
        <w:div w:id="1296135337">
          <w:marLeft w:val="0"/>
          <w:marRight w:val="0"/>
          <w:marTop w:val="390"/>
          <w:marBottom w:val="0"/>
          <w:divBdr>
            <w:top w:val="none" w:sz="0" w:space="0" w:color="auto"/>
            <w:left w:val="none" w:sz="0" w:space="0" w:color="auto"/>
            <w:bottom w:val="none" w:sz="0" w:space="0" w:color="auto"/>
            <w:right w:val="none" w:sz="0" w:space="0" w:color="auto"/>
          </w:divBdr>
        </w:div>
        <w:div w:id="1351377088">
          <w:marLeft w:val="0"/>
          <w:marRight w:val="0"/>
          <w:marTop w:val="0"/>
          <w:marBottom w:val="0"/>
          <w:divBdr>
            <w:top w:val="none" w:sz="0" w:space="0" w:color="auto"/>
            <w:left w:val="none" w:sz="0" w:space="0" w:color="auto"/>
            <w:bottom w:val="none" w:sz="0" w:space="0" w:color="auto"/>
            <w:right w:val="none" w:sz="0" w:space="0" w:color="auto"/>
          </w:divBdr>
          <w:divsChild>
            <w:div w:id="879518592">
              <w:marLeft w:val="0"/>
              <w:marRight w:val="0"/>
              <w:marTop w:val="0"/>
              <w:marBottom w:val="0"/>
              <w:divBdr>
                <w:top w:val="none" w:sz="0" w:space="0" w:color="auto"/>
                <w:left w:val="none" w:sz="0" w:space="0" w:color="auto"/>
                <w:bottom w:val="none" w:sz="0" w:space="0" w:color="auto"/>
                <w:right w:val="none" w:sz="0" w:space="0" w:color="auto"/>
              </w:divBdr>
              <w:divsChild>
                <w:div w:id="1325551187">
                  <w:marLeft w:val="0"/>
                  <w:marRight w:val="0"/>
                  <w:marTop w:val="0"/>
                  <w:marBottom w:val="210"/>
                  <w:divBdr>
                    <w:top w:val="none" w:sz="0" w:space="0" w:color="auto"/>
                    <w:left w:val="none" w:sz="0" w:space="0" w:color="auto"/>
                    <w:bottom w:val="none" w:sz="0" w:space="0" w:color="auto"/>
                    <w:right w:val="none" w:sz="0" w:space="0" w:color="auto"/>
                  </w:divBdr>
                  <w:divsChild>
                    <w:div w:id="1375545722">
                      <w:marLeft w:val="480"/>
                      <w:marRight w:val="0"/>
                      <w:marTop w:val="0"/>
                      <w:marBottom w:val="240"/>
                      <w:divBdr>
                        <w:top w:val="none" w:sz="0" w:space="0" w:color="auto"/>
                        <w:left w:val="none" w:sz="0" w:space="0" w:color="auto"/>
                        <w:bottom w:val="none" w:sz="0" w:space="0" w:color="auto"/>
                        <w:right w:val="none" w:sz="0" w:space="0" w:color="auto"/>
                      </w:divBdr>
                      <w:divsChild>
                        <w:div w:id="43992388">
                          <w:marLeft w:val="0"/>
                          <w:marRight w:val="0"/>
                          <w:marTop w:val="0"/>
                          <w:marBottom w:val="0"/>
                          <w:divBdr>
                            <w:top w:val="none" w:sz="0" w:space="0" w:color="auto"/>
                            <w:left w:val="none" w:sz="0" w:space="0" w:color="auto"/>
                            <w:bottom w:val="none" w:sz="0" w:space="0" w:color="auto"/>
                            <w:right w:val="none" w:sz="0" w:space="0" w:color="auto"/>
                          </w:divBdr>
                          <w:divsChild>
                            <w:div w:id="23751602">
                              <w:marLeft w:val="0"/>
                              <w:marRight w:val="0"/>
                              <w:marTop w:val="210"/>
                              <w:marBottom w:val="210"/>
                              <w:divBdr>
                                <w:top w:val="none" w:sz="0" w:space="0" w:color="auto"/>
                                <w:left w:val="none" w:sz="0" w:space="0" w:color="auto"/>
                                <w:bottom w:val="none" w:sz="0" w:space="0" w:color="auto"/>
                                <w:right w:val="none" w:sz="0" w:space="0" w:color="auto"/>
                              </w:divBdr>
                              <w:divsChild>
                                <w:div w:id="524564664">
                                  <w:marLeft w:val="480"/>
                                  <w:marRight w:val="0"/>
                                  <w:marTop w:val="0"/>
                                  <w:marBottom w:val="240"/>
                                  <w:divBdr>
                                    <w:top w:val="none" w:sz="0" w:space="0" w:color="auto"/>
                                    <w:left w:val="none" w:sz="0" w:space="0" w:color="auto"/>
                                    <w:bottom w:val="none" w:sz="0" w:space="0" w:color="auto"/>
                                    <w:right w:val="none" w:sz="0" w:space="0" w:color="auto"/>
                                  </w:divBdr>
                                </w:div>
                              </w:divsChild>
                            </w:div>
                            <w:div w:id="1796947709">
                              <w:marLeft w:val="0"/>
                              <w:marRight w:val="0"/>
                              <w:marTop w:val="210"/>
                              <w:marBottom w:val="210"/>
                              <w:divBdr>
                                <w:top w:val="none" w:sz="0" w:space="0" w:color="auto"/>
                                <w:left w:val="none" w:sz="0" w:space="0" w:color="auto"/>
                                <w:bottom w:val="none" w:sz="0" w:space="0" w:color="auto"/>
                                <w:right w:val="none" w:sz="0" w:space="0" w:color="auto"/>
                              </w:divBdr>
                              <w:divsChild>
                                <w:div w:id="767583278">
                                  <w:marLeft w:val="480"/>
                                  <w:marRight w:val="0"/>
                                  <w:marTop w:val="0"/>
                                  <w:marBottom w:val="240"/>
                                  <w:divBdr>
                                    <w:top w:val="none" w:sz="0" w:space="0" w:color="auto"/>
                                    <w:left w:val="none" w:sz="0" w:space="0" w:color="auto"/>
                                    <w:bottom w:val="none" w:sz="0" w:space="0" w:color="auto"/>
                                    <w:right w:val="none" w:sz="0" w:space="0" w:color="auto"/>
                                  </w:divBdr>
                                </w:div>
                              </w:divsChild>
                            </w:div>
                            <w:div w:id="1803189908">
                              <w:marLeft w:val="0"/>
                              <w:marRight w:val="0"/>
                              <w:marTop w:val="210"/>
                              <w:marBottom w:val="210"/>
                              <w:divBdr>
                                <w:top w:val="none" w:sz="0" w:space="0" w:color="auto"/>
                                <w:left w:val="none" w:sz="0" w:space="0" w:color="auto"/>
                                <w:bottom w:val="none" w:sz="0" w:space="0" w:color="auto"/>
                                <w:right w:val="none" w:sz="0" w:space="0" w:color="auto"/>
                              </w:divBdr>
                              <w:divsChild>
                                <w:div w:id="421755402">
                                  <w:marLeft w:val="480"/>
                                  <w:marRight w:val="0"/>
                                  <w:marTop w:val="0"/>
                                  <w:marBottom w:val="240"/>
                                  <w:divBdr>
                                    <w:top w:val="none" w:sz="0" w:space="0" w:color="auto"/>
                                    <w:left w:val="none" w:sz="0" w:space="0" w:color="auto"/>
                                    <w:bottom w:val="none" w:sz="0" w:space="0" w:color="auto"/>
                                    <w:right w:val="none" w:sz="0" w:space="0" w:color="auto"/>
                                  </w:divBdr>
                                </w:div>
                              </w:divsChild>
                            </w:div>
                            <w:div w:id="1297105903">
                              <w:marLeft w:val="0"/>
                              <w:marRight w:val="0"/>
                              <w:marTop w:val="210"/>
                              <w:marBottom w:val="210"/>
                              <w:divBdr>
                                <w:top w:val="none" w:sz="0" w:space="0" w:color="auto"/>
                                <w:left w:val="none" w:sz="0" w:space="0" w:color="auto"/>
                                <w:bottom w:val="none" w:sz="0" w:space="0" w:color="auto"/>
                                <w:right w:val="none" w:sz="0" w:space="0" w:color="auto"/>
                              </w:divBdr>
                              <w:divsChild>
                                <w:div w:id="561911518">
                                  <w:marLeft w:val="480"/>
                                  <w:marRight w:val="0"/>
                                  <w:marTop w:val="0"/>
                                  <w:marBottom w:val="240"/>
                                  <w:divBdr>
                                    <w:top w:val="none" w:sz="0" w:space="0" w:color="auto"/>
                                    <w:left w:val="none" w:sz="0" w:space="0" w:color="auto"/>
                                    <w:bottom w:val="none" w:sz="0" w:space="0" w:color="auto"/>
                                    <w:right w:val="none" w:sz="0" w:space="0" w:color="auto"/>
                                  </w:divBdr>
                                </w:div>
                              </w:divsChild>
                            </w:div>
                            <w:div w:id="1159541124">
                              <w:marLeft w:val="0"/>
                              <w:marRight w:val="0"/>
                              <w:marTop w:val="210"/>
                              <w:marBottom w:val="210"/>
                              <w:divBdr>
                                <w:top w:val="none" w:sz="0" w:space="0" w:color="auto"/>
                                <w:left w:val="none" w:sz="0" w:space="0" w:color="auto"/>
                                <w:bottom w:val="none" w:sz="0" w:space="0" w:color="auto"/>
                                <w:right w:val="none" w:sz="0" w:space="0" w:color="auto"/>
                              </w:divBdr>
                              <w:divsChild>
                                <w:div w:id="1283926744">
                                  <w:marLeft w:val="480"/>
                                  <w:marRight w:val="0"/>
                                  <w:marTop w:val="0"/>
                                  <w:marBottom w:val="240"/>
                                  <w:divBdr>
                                    <w:top w:val="none" w:sz="0" w:space="0" w:color="auto"/>
                                    <w:left w:val="none" w:sz="0" w:space="0" w:color="auto"/>
                                    <w:bottom w:val="none" w:sz="0" w:space="0" w:color="auto"/>
                                    <w:right w:val="none" w:sz="0" w:space="0" w:color="auto"/>
                                  </w:divBdr>
                                </w:div>
                              </w:divsChild>
                            </w:div>
                            <w:div w:id="1256747994">
                              <w:marLeft w:val="0"/>
                              <w:marRight w:val="0"/>
                              <w:marTop w:val="210"/>
                              <w:marBottom w:val="210"/>
                              <w:divBdr>
                                <w:top w:val="none" w:sz="0" w:space="0" w:color="auto"/>
                                <w:left w:val="none" w:sz="0" w:space="0" w:color="auto"/>
                                <w:bottom w:val="none" w:sz="0" w:space="0" w:color="auto"/>
                                <w:right w:val="none" w:sz="0" w:space="0" w:color="auto"/>
                              </w:divBdr>
                              <w:divsChild>
                                <w:div w:id="433398675">
                                  <w:marLeft w:val="480"/>
                                  <w:marRight w:val="0"/>
                                  <w:marTop w:val="0"/>
                                  <w:marBottom w:val="240"/>
                                  <w:divBdr>
                                    <w:top w:val="none" w:sz="0" w:space="0" w:color="auto"/>
                                    <w:left w:val="none" w:sz="0" w:space="0" w:color="auto"/>
                                    <w:bottom w:val="none" w:sz="0" w:space="0" w:color="auto"/>
                                    <w:right w:val="none" w:sz="0" w:space="0" w:color="auto"/>
                                  </w:divBdr>
                                </w:div>
                              </w:divsChild>
                            </w:div>
                            <w:div w:id="1039208709">
                              <w:marLeft w:val="0"/>
                              <w:marRight w:val="0"/>
                              <w:marTop w:val="210"/>
                              <w:marBottom w:val="0"/>
                              <w:divBdr>
                                <w:top w:val="none" w:sz="0" w:space="0" w:color="auto"/>
                                <w:left w:val="none" w:sz="0" w:space="0" w:color="auto"/>
                                <w:bottom w:val="none" w:sz="0" w:space="0" w:color="auto"/>
                                <w:right w:val="none" w:sz="0" w:space="0" w:color="auto"/>
                              </w:divBdr>
                              <w:divsChild>
                                <w:div w:id="42915630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51278413">
                  <w:marLeft w:val="0"/>
                  <w:marRight w:val="0"/>
                  <w:marTop w:val="210"/>
                  <w:marBottom w:val="0"/>
                  <w:divBdr>
                    <w:top w:val="none" w:sz="0" w:space="0" w:color="auto"/>
                    <w:left w:val="none" w:sz="0" w:space="0" w:color="auto"/>
                    <w:bottom w:val="none" w:sz="0" w:space="0" w:color="auto"/>
                    <w:right w:val="none" w:sz="0" w:space="0" w:color="auto"/>
                  </w:divBdr>
                  <w:divsChild>
                    <w:div w:id="151985352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96704794">
          <w:marLeft w:val="0"/>
          <w:marRight w:val="0"/>
          <w:marTop w:val="390"/>
          <w:marBottom w:val="0"/>
          <w:divBdr>
            <w:top w:val="none" w:sz="0" w:space="0" w:color="auto"/>
            <w:left w:val="none" w:sz="0" w:space="0" w:color="auto"/>
            <w:bottom w:val="none" w:sz="0" w:space="0" w:color="auto"/>
            <w:right w:val="none" w:sz="0" w:space="0" w:color="auto"/>
          </w:divBdr>
        </w:div>
        <w:div w:id="488716582">
          <w:marLeft w:val="0"/>
          <w:marRight w:val="0"/>
          <w:marTop w:val="0"/>
          <w:marBottom w:val="0"/>
          <w:divBdr>
            <w:top w:val="none" w:sz="0" w:space="0" w:color="auto"/>
            <w:left w:val="none" w:sz="0" w:space="0" w:color="auto"/>
            <w:bottom w:val="none" w:sz="0" w:space="0" w:color="auto"/>
            <w:right w:val="none" w:sz="0" w:space="0" w:color="auto"/>
          </w:divBdr>
          <w:divsChild>
            <w:div w:id="303778068">
              <w:marLeft w:val="0"/>
              <w:marRight w:val="0"/>
              <w:marTop w:val="0"/>
              <w:marBottom w:val="0"/>
              <w:divBdr>
                <w:top w:val="none" w:sz="0" w:space="0" w:color="auto"/>
                <w:left w:val="none" w:sz="0" w:space="0" w:color="auto"/>
                <w:bottom w:val="none" w:sz="0" w:space="0" w:color="auto"/>
                <w:right w:val="none" w:sz="0" w:space="0" w:color="auto"/>
              </w:divBdr>
              <w:divsChild>
                <w:div w:id="413940671">
                  <w:marLeft w:val="0"/>
                  <w:marRight w:val="0"/>
                  <w:marTop w:val="0"/>
                  <w:marBottom w:val="210"/>
                  <w:divBdr>
                    <w:top w:val="none" w:sz="0" w:space="0" w:color="auto"/>
                    <w:left w:val="none" w:sz="0" w:space="0" w:color="auto"/>
                    <w:bottom w:val="none" w:sz="0" w:space="0" w:color="auto"/>
                    <w:right w:val="none" w:sz="0" w:space="0" w:color="auto"/>
                  </w:divBdr>
                  <w:divsChild>
                    <w:div w:id="2103262616">
                      <w:marLeft w:val="480"/>
                      <w:marRight w:val="0"/>
                      <w:marTop w:val="0"/>
                      <w:marBottom w:val="240"/>
                      <w:divBdr>
                        <w:top w:val="none" w:sz="0" w:space="0" w:color="auto"/>
                        <w:left w:val="none" w:sz="0" w:space="0" w:color="auto"/>
                        <w:bottom w:val="none" w:sz="0" w:space="0" w:color="auto"/>
                        <w:right w:val="none" w:sz="0" w:space="0" w:color="auto"/>
                      </w:divBdr>
                    </w:div>
                  </w:divsChild>
                </w:div>
                <w:div w:id="588394851">
                  <w:marLeft w:val="0"/>
                  <w:marRight w:val="0"/>
                  <w:marTop w:val="210"/>
                  <w:marBottom w:val="210"/>
                  <w:divBdr>
                    <w:top w:val="none" w:sz="0" w:space="0" w:color="auto"/>
                    <w:left w:val="none" w:sz="0" w:space="0" w:color="auto"/>
                    <w:bottom w:val="none" w:sz="0" w:space="0" w:color="auto"/>
                    <w:right w:val="none" w:sz="0" w:space="0" w:color="auto"/>
                  </w:divBdr>
                  <w:divsChild>
                    <w:div w:id="813447470">
                      <w:marLeft w:val="480"/>
                      <w:marRight w:val="0"/>
                      <w:marTop w:val="0"/>
                      <w:marBottom w:val="240"/>
                      <w:divBdr>
                        <w:top w:val="none" w:sz="0" w:space="0" w:color="auto"/>
                        <w:left w:val="none" w:sz="0" w:space="0" w:color="auto"/>
                        <w:bottom w:val="none" w:sz="0" w:space="0" w:color="auto"/>
                        <w:right w:val="none" w:sz="0" w:space="0" w:color="auto"/>
                      </w:divBdr>
                    </w:div>
                  </w:divsChild>
                </w:div>
                <w:div w:id="749620543">
                  <w:marLeft w:val="0"/>
                  <w:marRight w:val="0"/>
                  <w:marTop w:val="210"/>
                  <w:marBottom w:val="0"/>
                  <w:divBdr>
                    <w:top w:val="none" w:sz="0" w:space="0" w:color="auto"/>
                    <w:left w:val="none" w:sz="0" w:space="0" w:color="auto"/>
                    <w:bottom w:val="none" w:sz="0" w:space="0" w:color="auto"/>
                    <w:right w:val="none" w:sz="0" w:space="0" w:color="auto"/>
                  </w:divBdr>
                  <w:divsChild>
                    <w:div w:id="112422846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9470413">
          <w:marLeft w:val="0"/>
          <w:marRight w:val="0"/>
          <w:marTop w:val="390"/>
          <w:marBottom w:val="0"/>
          <w:divBdr>
            <w:top w:val="none" w:sz="0" w:space="0" w:color="auto"/>
            <w:left w:val="none" w:sz="0" w:space="0" w:color="auto"/>
            <w:bottom w:val="none" w:sz="0" w:space="0" w:color="auto"/>
            <w:right w:val="none" w:sz="0" w:space="0" w:color="auto"/>
          </w:divBdr>
        </w:div>
        <w:div w:id="1254046736">
          <w:marLeft w:val="0"/>
          <w:marRight w:val="0"/>
          <w:marTop w:val="0"/>
          <w:marBottom w:val="0"/>
          <w:divBdr>
            <w:top w:val="none" w:sz="0" w:space="0" w:color="auto"/>
            <w:left w:val="none" w:sz="0" w:space="0" w:color="auto"/>
            <w:bottom w:val="none" w:sz="0" w:space="0" w:color="auto"/>
            <w:right w:val="none" w:sz="0" w:space="0" w:color="auto"/>
          </w:divBdr>
          <w:divsChild>
            <w:div w:id="1299872078">
              <w:marLeft w:val="0"/>
              <w:marRight w:val="0"/>
              <w:marTop w:val="0"/>
              <w:marBottom w:val="0"/>
              <w:divBdr>
                <w:top w:val="none" w:sz="0" w:space="0" w:color="auto"/>
                <w:left w:val="none" w:sz="0" w:space="0" w:color="auto"/>
                <w:bottom w:val="none" w:sz="0" w:space="0" w:color="auto"/>
                <w:right w:val="none" w:sz="0" w:space="0" w:color="auto"/>
              </w:divBdr>
              <w:divsChild>
                <w:div w:id="1449665340">
                  <w:marLeft w:val="0"/>
                  <w:marRight w:val="0"/>
                  <w:marTop w:val="210"/>
                  <w:marBottom w:val="210"/>
                  <w:divBdr>
                    <w:top w:val="none" w:sz="0" w:space="0" w:color="auto"/>
                    <w:left w:val="none" w:sz="0" w:space="0" w:color="auto"/>
                    <w:bottom w:val="none" w:sz="0" w:space="0" w:color="auto"/>
                    <w:right w:val="none" w:sz="0" w:space="0" w:color="auto"/>
                  </w:divBdr>
                  <w:divsChild>
                    <w:div w:id="1745372958">
                      <w:marLeft w:val="480"/>
                      <w:marRight w:val="0"/>
                      <w:marTop w:val="0"/>
                      <w:marBottom w:val="240"/>
                      <w:divBdr>
                        <w:top w:val="none" w:sz="0" w:space="0" w:color="auto"/>
                        <w:left w:val="none" w:sz="0" w:space="0" w:color="auto"/>
                        <w:bottom w:val="none" w:sz="0" w:space="0" w:color="auto"/>
                        <w:right w:val="none" w:sz="0" w:space="0" w:color="auto"/>
                      </w:divBdr>
                      <w:divsChild>
                        <w:div w:id="758715379">
                          <w:marLeft w:val="0"/>
                          <w:marRight w:val="0"/>
                          <w:marTop w:val="0"/>
                          <w:marBottom w:val="0"/>
                          <w:divBdr>
                            <w:top w:val="none" w:sz="0" w:space="0" w:color="auto"/>
                            <w:left w:val="none" w:sz="0" w:space="0" w:color="auto"/>
                            <w:bottom w:val="none" w:sz="0" w:space="0" w:color="auto"/>
                            <w:right w:val="none" w:sz="0" w:space="0" w:color="auto"/>
                          </w:divBdr>
                          <w:divsChild>
                            <w:div w:id="1359233109">
                              <w:marLeft w:val="0"/>
                              <w:marRight w:val="0"/>
                              <w:marTop w:val="210"/>
                              <w:marBottom w:val="210"/>
                              <w:divBdr>
                                <w:top w:val="none" w:sz="0" w:space="0" w:color="auto"/>
                                <w:left w:val="none" w:sz="0" w:space="0" w:color="auto"/>
                                <w:bottom w:val="none" w:sz="0" w:space="0" w:color="auto"/>
                                <w:right w:val="none" w:sz="0" w:space="0" w:color="auto"/>
                              </w:divBdr>
                              <w:divsChild>
                                <w:div w:id="439497874">
                                  <w:marLeft w:val="480"/>
                                  <w:marRight w:val="0"/>
                                  <w:marTop w:val="0"/>
                                  <w:marBottom w:val="240"/>
                                  <w:divBdr>
                                    <w:top w:val="none" w:sz="0" w:space="0" w:color="auto"/>
                                    <w:left w:val="none" w:sz="0" w:space="0" w:color="auto"/>
                                    <w:bottom w:val="none" w:sz="0" w:space="0" w:color="auto"/>
                                    <w:right w:val="none" w:sz="0" w:space="0" w:color="auto"/>
                                  </w:divBdr>
                                </w:div>
                              </w:divsChild>
                            </w:div>
                            <w:div w:id="2123842080">
                              <w:marLeft w:val="0"/>
                              <w:marRight w:val="0"/>
                              <w:marTop w:val="210"/>
                              <w:marBottom w:val="210"/>
                              <w:divBdr>
                                <w:top w:val="none" w:sz="0" w:space="0" w:color="auto"/>
                                <w:left w:val="none" w:sz="0" w:space="0" w:color="auto"/>
                                <w:bottom w:val="none" w:sz="0" w:space="0" w:color="auto"/>
                                <w:right w:val="none" w:sz="0" w:space="0" w:color="auto"/>
                              </w:divBdr>
                              <w:divsChild>
                                <w:div w:id="138806719">
                                  <w:marLeft w:val="480"/>
                                  <w:marRight w:val="0"/>
                                  <w:marTop w:val="0"/>
                                  <w:marBottom w:val="240"/>
                                  <w:divBdr>
                                    <w:top w:val="none" w:sz="0" w:space="0" w:color="auto"/>
                                    <w:left w:val="none" w:sz="0" w:space="0" w:color="auto"/>
                                    <w:bottom w:val="none" w:sz="0" w:space="0" w:color="auto"/>
                                    <w:right w:val="none" w:sz="0" w:space="0" w:color="auto"/>
                                  </w:divBdr>
                                </w:div>
                              </w:divsChild>
                            </w:div>
                            <w:div w:id="1634291094">
                              <w:marLeft w:val="0"/>
                              <w:marRight w:val="0"/>
                              <w:marTop w:val="210"/>
                              <w:marBottom w:val="210"/>
                              <w:divBdr>
                                <w:top w:val="none" w:sz="0" w:space="0" w:color="auto"/>
                                <w:left w:val="none" w:sz="0" w:space="0" w:color="auto"/>
                                <w:bottom w:val="none" w:sz="0" w:space="0" w:color="auto"/>
                                <w:right w:val="none" w:sz="0" w:space="0" w:color="auto"/>
                              </w:divBdr>
                              <w:divsChild>
                                <w:div w:id="1475297564">
                                  <w:marLeft w:val="480"/>
                                  <w:marRight w:val="0"/>
                                  <w:marTop w:val="0"/>
                                  <w:marBottom w:val="240"/>
                                  <w:divBdr>
                                    <w:top w:val="none" w:sz="0" w:space="0" w:color="auto"/>
                                    <w:left w:val="none" w:sz="0" w:space="0" w:color="auto"/>
                                    <w:bottom w:val="none" w:sz="0" w:space="0" w:color="auto"/>
                                    <w:right w:val="none" w:sz="0" w:space="0" w:color="auto"/>
                                  </w:divBdr>
                                </w:div>
                              </w:divsChild>
                            </w:div>
                            <w:div w:id="1567062666">
                              <w:marLeft w:val="0"/>
                              <w:marRight w:val="0"/>
                              <w:marTop w:val="210"/>
                              <w:marBottom w:val="0"/>
                              <w:divBdr>
                                <w:top w:val="none" w:sz="0" w:space="0" w:color="auto"/>
                                <w:left w:val="none" w:sz="0" w:space="0" w:color="auto"/>
                                <w:bottom w:val="none" w:sz="0" w:space="0" w:color="auto"/>
                                <w:right w:val="none" w:sz="0" w:space="0" w:color="auto"/>
                              </w:divBdr>
                              <w:divsChild>
                                <w:div w:id="347959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0322100">
                  <w:marLeft w:val="0"/>
                  <w:marRight w:val="0"/>
                  <w:marTop w:val="210"/>
                  <w:marBottom w:val="210"/>
                  <w:divBdr>
                    <w:top w:val="none" w:sz="0" w:space="0" w:color="auto"/>
                    <w:left w:val="none" w:sz="0" w:space="0" w:color="auto"/>
                    <w:bottom w:val="none" w:sz="0" w:space="0" w:color="auto"/>
                    <w:right w:val="none" w:sz="0" w:space="0" w:color="auto"/>
                  </w:divBdr>
                  <w:divsChild>
                    <w:div w:id="1024787887">
                      <w:marLeft w:val="480"/>
                      <w:marRight w:val="0"/>
                      <w:marTop w:val="0"/>
                      <w:marBottom w:val="240"/>
                      <w:divBdr>
                        <w:top w:val="none" w:sz="0" w:space="0" w:color="auto"/>
                        <w:left w:val="none" w:sz="0" w:space="0" w:color="auto"/>
                        <w:bottom w:val="none" w:sz="0" w:space="0" w:color="auto"/>
                        <w:right w:val="none" w:sz="0" w:space="0" w:color="auto"/>
                      </w:divBdr>
                    </w:div>
                  </w:divsChild>
                </w:div>
                <w:div w:id="950091141">
                  <w:marLeft w:val="0"/>
                  <w:marRight w:val="0"/>
                  <w:marTop w:val="210"/>
                  <w:marBottom w:val="210"/>
                  <w:divBdr>
                    <w:top w:val="none" w:sz="0" w:space="0" w:color="auto"/>
                    <w:left w:val="none" w:sz="0" w:space="0" w:color="auto"/>
                    <w:bottom w:val="none" w:sz="0" w:space="0" w:color="auto"/>
                    <w:right w:val="none" w:sz="0" w:space="0" w:color="auto"/>
                  </w:divBdr>
                  <w:divsChild>
                    <w:div w:id="1844393442">
                      <w:marLeft w:val="480"/>
                      <w:marRight w:val="0"/>
                      <w:marTop w:val="0"/>
                      <w:marBottom w:val="240"/>
                      <w:divBdr>
                        <w:top w:val="none" w:sz="0" w:space="0" w:color="auto"/>
                        <w:left w:val="none" w:sz="0" w:space="0" w:color="auto"/>
                        <w:bottom w:val="none" w:sz="0" w:space="0" w:color="auto"/>
                        <w:right w:val="none" w:sz="0" w:space="0" w:color="auto"/>
                      </w:divBdr>
                    </w:div>
                  </w:divsChild>
                </w:div>
                <w:div w:id="1944536931">
                  <w:marLeft w:val="0"/>
                  <w:marRight w:val="0"/>
                  <w:marTop w:val="210"/>
                  <w:marBottom w:val="210"/>
                  <w:divBdr>
                    <w:top w:val="none" w:sz="0" w:space="0" w:color="auto"/>
                    <w:left w:val="none" w:sz="0" w:space="0" w:color="auto"/>
                    <w:bottom w:val="none" w:sz="0" w:space="0" w:color="auto"/>
                    <w:right w:val="none" w:sz="0" w:space="0" w:color="auto"/>
                  </w:divBdr>
                  <w:divsChild>
                    <w:div w:id="917251778">
                      <w:marLeft w:val="480"/>
                      <w:marRight w:val="0"/>
                      <w:marTop w:val="0"/>
                      <w:marBottom w:val="240"/>
                      <w:divBdr>
                        <w:top w:val="none" w:sz="0" w:space="0" w:color="auto"/>
                        <w:left w:val="none" w:sz="0" w:space="0" w:color="auto"/>
                        <w:bottom w:val="none" w:sz="0" w:space="0" w:color="auto"/>
                        <w:right w:val="none" w:sz="0" w:space="0" w:color="auto"/>
                      </w:divBdr>
                    </w:div>
                  </w:divsChild>
                </w:div>
                <w:div w:id="410397429">
                  <w:marLeft w:val="0"/>
                  <w:marRight w:val="0"/>
                  <w:marTop w:val="210"/>
                  <w:marBottom w:val="210"/>
                  <w:divBdr>
                    <w:top w:val="none" w:sz="0" w:space="0" w:color="auto"/>
                    <w:left w:val="none" w:sz="0" w:space="0" w:color="auto"/>
                    <w:bottom w:val="none" w:sz="0" w:space="0" w:color="auto"/>
                    <w:right w:val="none" w:sz="0" w:space="0" w:color="auto"/>
                  </w:divBdr>
                  <w:divsChild>
                    <w:div w:id="1195118197">
                      <w:marLeft w:val="480"/>
                      <w:marRight w:val="0"/>
                      <w:marTop w:val="0"/>
                      <w:marBottom w:val="240"/>
                      <w:divBdr>
                        <w:top w:val="none" w:sz="0" w:space="0" w:color="auto"/>
                        <w:left w:val="none" w:sz="0" w:space="0" w:color="auto"/>
                        <w:bottom w:val="none" w:sz="0" w:space="0" w:color="auto"/>
                        <w:right w:val="none" w:sz="0" w:space="0" w:color="auto"/>
                      </w:divBdr>
                    </w:div>
                  </w:divsChild>
                </w:div>
                <w:div w:id="1963992438">
                  <w:marLeft w:val="0"/>
                  <w:marRight w:val="0"/>
                  <w:marTop w:val="210"/>
                  <w:marBottom w:val="210"/>
                  <w:divBdr>
                    <w:top w:val="none" w:sz="0" w:space="0" w:color="auto"/>
                    <w:left w:val="none" w:sz="0" w:space="0" w:color="auto"/>
                    <w:bottom w:val="none" w:sz="0" w:space="0" w:color="auto"/>
                    <w:right w:val="none" w:sz="0" w:space="0" w:color="auto"/>
                  </w:divBdr>
                  <w:divsChild>
                    <w:div w:id="110443360">
                      <w:marLeft w:val="480"/>
                      <w:marRight w:val="0"/>
                      <w:marTop w:val="0"/>
                      <w:marBottom w:val="240"/>
                      <w:divBdr>
                        <w:top w:val="none" w:sz="0" w:space="0" w:color="auto"/>
                        <w:left w:val="none" w:sz="0" w:space="0" w:color="auto"/>
                        <w:bottom w:val="none" w:sz="0" w:space="0" w:color="auto"/>
                        <w:right w:val="none" w:sz="0" w:space="0" w:color="auto"/>
                      </w:divBdr>
                    </w:div>
                  </w:divsChild>
                </w:div>
                <w:div w:id="968245909">
                  <w:marLeft w:val="0"/>
                  <w:marRight w:val="0"/>
                  <w:marTop w:val="210"/>
                  <w:marBottom w:val="210"/>
                  <w:divBdr>
                    <w:top w:val="none" w:sz="0" w:space="0" w:color="auto"/>
                    <w:left w:val="none" w:sz="0" w:space="0" w:color="auto"/>
                    <w:bottom w:val="none" w:sz="0" w:space="0" w:color="auto"/>
                    <w:right w:val="none" w:sz="0" w:space="0" w:color="auto"/>
                  </w:divBdr>
                  <w:divsChild>
                    <w:div w:id="675112745">
                      <w:marLeft w:val="480"/>
                      <w:marRight w:val="0"/>
                      <w:marTop w:val="0"/>
                      <w:marBottom w:val="240"/>
                      <w:divBdr>
                        <w:top w:val="none" w:sz="0" w:space="0" w:color="auto"/>
                        <w:left w:val="none" w:sz="0" w:space="0" w:color="auto"/>
                        <w:bottom w:val="none" w:sz="0" w:space="0" w:color="auto"/>
                        <w:right w:val="none" w:sz="0" w:space="0" w:color="auto"/>
                      </w:divBdr>
                    </w:div>
                  </w:divsChild>
                </w:div>
                <w:div w:id="1167213330">
                  <w:marLeft w:val="0"/>
                  <w:marRight w:val="0"/>
                  <w:marTop w:val="210"/>
                  <w:marBottom w:val="210"/>
                  <w:divBdr>
                    <w:top w:val="none" w:sz="0" w:space="0" w:color="auto"/>
                    <w:left w:val="none" w:sz="0" w:space="0" w:color="auto"/>
                    <w:bottom w:val="none" w:sz="0" w:space="0" w:color="auto"/>
                    <w:right w:val="none" w:sz="0" w:space="0" w:color="auto"/>
                  </w:divBdr>
                  <w:divsChild>
                    <w:div w:id="1508641651">
                      <w:marLeft w:val="480"/>
                      <w:marRight w:val="0"/>
                      <w:marTop w:val="0"/>
                      <w:marBottom w:val="240"/>
                      <w:divBdr>
                        <w:top w:val="none" w:sz="0" w:space="0" w:color="auto"/>
                        <w:left w:val="none" w:sz="0" w:space="0" w:color="auto"/>
                        <w:bottom w:val="none" w:sz="0" w:space="0" w:color="auto"/>
                        <w:right w:val="none" w:sz="0" w:space="0" w:color="auto"/>
                      </w:divBdr>
                    </w:div>
                  </w:divsChild>
                </w:div>
                <w:div w:id="597715571">
                  <w:marLeft w:val="0"/>
                  <w:marRight w:val="0"/>
                  <w:marTop w:val="210"/>
                  <w:marBottom w:val="210"/>
                  <w:divBdr>
                    <w:top w:val="none" w:sz="0" w:space="0" w:color="auto"/>
                    <w:left w:val="none" w:sz="0" w:space="0" w:color="auto"/>
                    <w:bottom w:val="none" w:sz="0" w:space="0" w:color="auto"/>
                    <w:right w:val="none" w:sz="0" w:space="0" w:color="auto"/>
                  </w:divBdr>
                  <w:divsChild>
                    <w:div w:id="309360716">
                      <w:marLeft w:val="480"/>
                      <w:marRight w:val="0"/>
                      <w:marTop w:val="0"/>
                      <w:marBottom w:val="240"/>
                      <w:divBdr>
                        <w:top w:val="none" w:sz="0" w:space="0" w:color="auto"/>
                        <w:left w:val="none" w:sz="0" w:space="0" w:color="auto"/>
                        <w:bottom w:val="none" w:sz="0" w:space="0" w:color="auto"/>
                        <w:right w:val="none" w:sz="0" w:space="0" w:color="auto"/>
                      </w:divBdr>
                    </w:div>
                  </w:divsChild>
                </w:div>
                <w:div w:id="1662418695">
                  <w:marLeft w:val="0"/>
                  <w:marRight w:val="0"/>
                  <w:marTop w:val="210"/>
                  <w:marBottom w:val="210"/>
                  <w:divBdr>
                    <w:top w:val="none" w:sz="0" w:space="0" w:color="auto"/>
                    <w:left w:val="none" w:sz="0" w:space="0" w:color="auto"/>
                    <w:bottom w:val="none" w:sz="0" w:space="0" w:color="auto"/>
                    <w:right w:val="none" w:sz="0" w:space="0" w:color="auto"/>
                  </w:divBdr>
                  <w:divsChild>
                    <w:div w:id="1440488342">
                      <w:marLeft w:val="480"/>
                      <w:marRight w:val="0"/>
                      <w:marTop w:val="0"/>
                      <w:marBottom w:val="240"/>
                      <w:divBdr>
                        <w:top w:val="none" w:sz="0" w:space="0" w:color="auto"/>
                        <w:left w:val="none" w:sz="0" w:space="0" w:color="auto"/>
                        <w:bottom w:val="none" w:sz="0" w:space="0" w:color="auto"/>
                        <w:right w:val="none" w:sz="0" w:space="0" w:color="auto"/>
                      </w:divBdr>
                    </w:div>
                  </w:divsChild>
                </w:div>
                <w:div w:id="1718165336">
                  <w:marLeft w:val="0"/>
                  <w:marRight w:val="0"/>
                  <w:marTop w:val="210"/>
                  <w:marBottom w:val="210"/>
                  <w:divBdr>
                    <w:top w:val="none" w:sz="0" w:space="0" w:color="auto"/>
                    <w:left w:val="none" w:sz="0" w:space="0" w:color="auto"/>
                    <w:bottom w:val="none" w:sz="0" w:space="0" w:color="auto"/>
                    <w:right w:val="none" w:sz="0" w:space="0" w:color="auto"/>
                  </w:divBdr>
                  <w:divsChild>
                    <w:div w:id="1283658012">
                      <w:marLeft w:val="480"/>
                      <w:marRight w:val="0"/>
                      <w:marTop w:val="0"/>
                      <w:marBottom w:val="240"/>
                      <w:divBdr>
                        <w:top w:val="none" w:sz="0" w:space="0" w:color="auto"/>
                        <w:left w:val="none" w:sz="0" w:space="0" w:color="auto"/>
                        <w:bottom w:val="none" w:sz="0" w:space="0" w:color="auto"/>
                        <w:right w:val="none" w:sz="0" w:space="0" w:color="auto"/>
                      </w:divBdr>
                    </w:div>
                  </w:divsChild>
                </w:div>
                <w:div w:id="1804615068">
                  <w:marLeft w:val="0"/>
                  <w:marRight w:val="0"/>
                  <w:marTop w:val="210"/>
                  <w:marBottom w:val="210"/>
                  <w:divBdr>
                    <w:top w:val="none" w:sz="0" w:space="0" w:color="auto"/>
                    <w:left w:val="none" w:sz="0" w:space="0" w:color="auto"/>
                    <w:bottom w:val="none" w:sz="0" w:space="0" w:color="auto"/>
                    <w:right w:val="none" w:sz="0" w:space="0" w:color="auto"/>
                  </w:divBdr>
                  <w:divsChild>
                    <w:div w:id="151528220">
                      <w:marLeft w:val="480"/>
                      <w:marRight w:val="0"/>
                      <w:marTop w:val="0"/>
                      <w:marBottom w:val="240"/>
                      <w:divBdr>
                        <w:top w:val="none" w:sz="0" w:space="0" w:color="auto"/>
                        <w:left w:val="none" w:sz="0" w:space="0" w:color="auto"/>
                        <w:bottom w:val="none" w:sz="0" w:space="0" w:color="auto"/>
                        <w:right w:val="none" w:sz="0" w:space="0" w:color="auto"/>
                      </w:divBdr>
                    </w:div>
                  </w:divsChild>
                </w:div>
                <w:div w:id="1532761848">
                  <w:marLeft w:val="0"/>
                  <w:marRight w:val="0"/>
                  <w:marTop w:val="210"/>
                  <w:marBottom w:val="210"/>
                  <w:divBdr>
                    <w:top w:val="none" w:sz="0" w:space="0" w:color="auto"/>
                    <w:left w:val="none" w:sz="0" w:space="0" w:color="auto"/>
                    <w:bottom w:val="none" w:sz="0" w:space="0" w:color="auto"/>
                    <w:right w:val="none" w:sz="0" w:space="0" w:color="auto"/>
                  </w:divBdr>
                  <w:divsChild>
                    <w:div w:id="500698232">
                      <w:marLeft w:val="480"/>
                      <w:marRight w:val="0"/>
                      <w:marTop w:val="0"/>
                      <w:marBottom w:val="240"/>
                      <w:divBdr>
                        <w:top w:val="none" w:sz="0" w:space="0" w:color="auto"/>
                        <w:left w:val="none" w:sz="0" w:space="0" w:color="auto"/>
                        <w:bottom w:val="none" w:sz="0" w:space="0" w:color="auto"/>
                        <w:right w:val="none" w:sz="0" w:space="0" w:color="auto"/>
                      </w:divBdr>
                    </w:div>
                  </w:divsChild>
                </w:div>
                <w:div w:id="2015836591">
                  <w:marLeft w:val="0"/>
                  <w:marRight w:val="0"/>
                  <w:marTop w:val="210"/>
                  <w:marBottom w:val="210"/>
                  <w:divBdr>
                    <w:top w:val="none" w:sz="0" w:space="0" w:color="auto"/>
                    <w:left w:val="none" w:sz="0" w:space="0" w:color="auto"/>
                    <w:bottom w:val="none" w:sz="0" w:space="0" w:color="auto"/>
                    <w:right w:val="none" w:sz="0" w:space="0" w:color="auto"/>
                  </w:divBdr>
                  <w:divsChild>
                    <w:div w:id="1238400559">
                      <w:marLeft w:val="480"/>
                      <w:marRight w:val="0"/>
                      <w:marTop w:val="0"/>
                      <w:marBottom w:val="240"/>
                      <w:divBdr>
                        <w:top w:val="none" w:sz="0" w:space="0" w:color="auto"/>
                        <w:left w:val="none" w:sz="0" w:space="0" w:color="auto"/>
                        <w:bottom w:val="none" w:sz="0" w:space="0" w:color="auto"/>
                        <w:right w:val="none" w:sz="0" w:space="0" w:color="auto"/>
                      </w:divBdr>
                    </w:div>
                  </w:divsChild>
                </w:div>
                <w:div w:id="2133592607">
                  <w:marLeft w:val="0"/>
                  <w:marRight w:val="0"/>
                  <w:marTop w:val="210"/>
                  <w:marBottom w:val="0"/>
                  <w:divBdr>
                    <w:top w:val="none" w:sz="0" w:space="0" w:color="auto"/>
                    <w:left w:val="none" w:sz="0" w:space="0" w:color="auto"/>
                    <w:bottom w:val="none" w:sz="0" w:space="0" w:color="auto"/>
                    <w:right w:val="none" w:sz="0" w:space="0" w:color="auto"/>
                  </w:divBdr>
                  <w:divsChild>
                    <w:div w:id="424108466">
                      <w:marLeft w:val="480"/>
                      <w:marRight w:val="0"/>
                      <w:marTop w:val="0"/>
                      <w:marBottom w:val="240"/>
                      <w:divBdr>
                        <w:top w:val="none" w:sz="0" w:space="0" w:color="auto"/>
                        <w:left w:val="none" w:sz="0" w:space="0" w:color="auto"/>
                        <w:bottom w:val="none" w:sz="0" w:space="0" w:color="auto"/>
                        <w:right w:val="none" w:sz="0" w:space="0" w:color="auto"/>
                      </w:divBdr>
                      <w:divsChild>
                        <w:div w:id="240799620">
                          <w:marLeft w:val="0"/>
                          <w:marRight w:val="0"/>
                          <w:marTop w:val="0"/>
                          <w:marBottom w:val="0"/>
                          <w:divBdr>
                            <w:top w:val="none" w:sz="0" w:space="0" w:color="auto"/>
                            <w:left w:val="none" w:sz="0" w:space="0" w:color="auto"/>
                            <w:bottom w:val="none" w:sz="0" w:space="0" w:color="auto"/>
                            <w:right w:val="none" w:sz="0" w:space="0" w:color="auto"/>
                          </w:divBdr>
                          <w:divsChild>
                            <w:div w:id="806749245">
                              <w:marLeft w:val="0"/>
                              <w:marRight w:val="0"/>
                              <w:marTop w:val="210"/>
                              <w:marBottom w:val="0"/>
                              <w:divBdr>
                                <w:top w:val="none" w:sz="0" w:space="0" w:color="auto"/>
                                <w:left w:val="none" w:sz="0" w:space="0" w:color="auto"/>
                                <w:bottom w:val="none" w:sz="0" w:space="0" w:color="auto"/>
                                <w:right w:val="none" w:sz="0" w:space="0" w:color="auto"/>
                              </w:divBdr>
                              <w:divsChild>
                                <w:div w:id="1809858539">
                                  <w:marLeft w:val="480"/>
                                  <w:marRight w:val="0"/>
                                  <w:marTop w:val="0"/>
                                  <w:marBottom w:val="240"/>
                                  <w:divBdr>
                                    <w:top w:val="none" w:sz="0" w:space="0" w:color="auto"/>
                                    <w:left w:val="none" w:sz="0" w:space="0" w:color="auto"/>
                                    <w:bottom w:val="none" w:sz="0" w:space="0" w:color="auto"/>
                                    <w:right w:val="none" w:sz="0" w:space="0" w:color="auto"/>
                                  </w:divBdr>
                                  <w:divsChild>
                                    <w:div w:id="228269875">
                                      <w:marLeft w:val="0"/>
                                      <w:marRight w:val="0"/>
                                      <w:marTop w:val="0"/>
                                      <w:marBottom w:val="0"/>
                                      <w:divBdr>
                                        <w:top w:val="none" w:sz="0" w:space="0" w:color="auto"/>
                                        <w:left w:val="none" w:sz="0" w:space="0" w:color="auto"/>
                                        <w:bottom w:val="none" w:sz="0" w:space="0" w:color="auto"/>
                                        <w:right w:val="none" w:sz="0" w:space="0" w:color="auto"/>
                                      </w:divBdr>
                                      <w:divsChild>
                                        <w:div w:id="2110806018">
                                          <w:marLeft w:val="0"/>
                                          <w:marRight w:val="0"/>
                                          <w:marTop w:val="210"/>
                                          <w:marBottom w:val="210"/>
                                          <w:divBdr>
                                            <w:top w:val="none" w:sz="0" w:space="0" w:color="auto"/>
                                            <w:left w:val="none" w:sz="0" w:space="0" w:color="auto"/>
                                            <w:bottom w:val="none" w:sz="0" w:space="0" w:color="auto"/>
                                            <w:right w:val="none" w:sz="0" w:space="0" w:color="auto"/>
                                          </w:divBdr>
                                          <w:divsChild>
                                            <w:div w:id="279269001">
                                              <w:marLeft w:val="480"/>
                                              <w:marRight w:val="0"/>
                                              <w:marTop w:val="0"/>
                                              <w:marBottom w:val="240"/>
                                              <w:divBdr>
                                                <w:top w:val="none" w:sz="0" w:space="0" w:color="auto"/>
                                                <w:left w:val="none" w:sz="0" w:space="0" w:color="auto"/>
                                                <w:bottom w:val="none" w:sz="0" w:space="0" w:color="auto"/>
                                                <w:right w:val="none" w:sz="0" w:space="0" w:color="auto"/>
                                              </w:divBdr>
                                            </w:div>
                                          </w:divsChild>
                                        </w:div>
                                        <w:div w:id="1872919684">
                                          <w:marLeft w:val="0"/>
                                          <w:marRight w:val="0"/>
                                          <w:marTop w:val="210"/>
                                          <w:marBottom w:val="0"/>
                                          <w:divBdr>
                                            <w:top w:val="none" w:sz="0" w:space="0" w:color="auto"/>
                                            <w:left w:val="none" w:sz="0" w:space="0" w:color="auto"/>
                                            <w:bottom w:val="none" w:sz="0" w:space="0" w:color="auto"/>
                                            <w:right w:val="none" w:sz="0" w:space="0" w:color="auto"/>
                                          </w:divBdr>
                                          <w:divsChild>
                                            <w:div w:id="142888602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309373">
          <w:marLeft w:val="0"/>
          <w:marRight w:val="0"/>
          <w:marTop w:val="390"/>
          <w:marBottom w:val="0"/>
          <w:divBdr>
            <w:top w:val="none" w:sz="0" w:space="0" w:color="auto"/>
            <w:left w:val="none" w:sz="0" w:space="0" w:color="auto"/>
            <w:bottom w:val="none" w:sz="0" w:space="0" w:color="auto"/>
            <w:right w:val="none" w:sz="0" w:space="0" w:color="auto"/>
          </w:divBdr>
        </w:div>
        <w:div w:id="1834450321">
          <w:marLeft w:val="0"/>
          <w:marRight w:val="0"/>
          <w:marTop w:val="0"/>
          <w:marBottom w:val="0"/>
          <w:divBdr>
            <w:top w:val="none" w:sz="0" w:space="0" w:color="auto"/>
            <w:left w:val="none" w:sz="0" w:space="0" w:color="auto"/>
            <w:bottom w:val="none" w:sz="0" w:space="0" w:color="auto"/>
            <w:right w:val="none" w:sz="0" w:space="0" w:color="auto"/>
          </w:divBdr>
        </w:div>
        <w:div w:id="1522939403">
          <w:marLeft w:val="0"/>
          <w:marRight w:val="0"/>
          <w:marTop w:val="390"/>
          <w:marBottom w:val="0"/>
          <w:divBdr>
            <w:top w:val="none" w:sz="0" w:space="0" w:color="auto"/>
            <w:left w:val="none" w:sz="0" w:space="0" w:color="auto"/>
            <w:bottom w:val="none" w:sz="0" w:space="0" w:color="auto"/>
            <w:right w:val="none" w:sz="0" w:space="0" w:color="auto"/>
          </w:divBdr>
        </w:div>
        <w:div w:id="1574969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343418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ode360.com/34341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0DF9-0293-4C43-AE1E-387098BE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Daci Wise</dc:creator>
  <cp:keywords/>
  <dc:description/>
  <cp:lastModifiedBy>Buffalo Township</cp:lastModifiedBy>
  <cp:revision>3</cp:revision>
  <cp:lastPrinted>2021-09-13T18:47:00Z</cp:lastPrinted>
  <dcterms:created xsi:type="dcterms:W3CDTF">2021-09-13T18:37:00Z</dcterms:created>
  <dcterms:modified xsi:type="dcterms:W3CDTF">2021-09-13T18:49:00Z</dcterms:modified>
</cp:coreProperties>
</file>